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35" w:type="dxa"/>
        <w:tblInd w:w="93" w:type="dxa"/>
        <w:tblLook w:val="04A0" w:firstRow="1" w:lastRow="0" w:firstColumn="1" w:lastColumn="0" w:noHBand="0" w:noVBand="1"/>
      </w:tblPr>
      <w:tblGrid>
        <w:gridCol w:w="516"/>
        <w:gridCol w:w="165"/>
        <w:gridCol w:w="4471"/>
        <w:gridCol w:w="306"/>
        <w:gridCol w:w="4777"/>
      </w:tblGrid>
      <w:tr w:rsidR="00437E0B" w:rsidRPr="003722BA" w14:paraId="64DC8032" w14:textId="77777777" w:rsidTr="00124773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D59291" w14:textId="77777777" w:rsidR="00437E0B" w:rsidRPr="000139A6" w:rsidRDefault="00437E0B" w:rsidP="00124773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97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64B0B9" w14:textId="77777777" w:rsidR="00437E0B" w:rsidRPr="003722BA" w:rsidRDefault="00437E0B" w:rsidP="001247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7E0B" w:rsidRPr="003722BA" w14:paraId="2A6D4335" w14:textId="77777777" w:rsidTr="00124773">
        <w:trPr>
          <w:trHeight w:val="1425"/>
        </w:trPr>
        <w:tc>
          <w:tcPr>
            <w:tcW w:w="10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A2EF9F1" w14:textId="77777777" w:rsidR="00437E0B" w:rsidRDefault="00437E0B" w:rsidP="001247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557F">
              <w:rPr>
                <w:b/>
                <w:bCs/>
                <w:color w:val="000000"/>
                <w:sz w:val="24"/>
                <w:szCs w:val="24"/>
              </w:rPr>
              <w:t>Анкета клиента:</w:t>
            </w:r>
            <w:r w:rsidRPr="00A7557F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A7557F">
              <w:rPr>
                <w:b/>
                <w:bCs/>
                <w:color w:val="000000"/>
                <w:sz w:val="24"/>
                <w:szCs w:val="24"/>
              </w:rPr>
              <w:t> индивидуального предпринимателя</w:t>
            </w:r>
            <w:r w:rsidRPr="00A7557F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A7557F">
              <w:rPr>
                <w:b/>
                <w:bCs/>
                <w:color w:val="000000"/>
                <w:sz w:val="24"/>
                <w:szCs w:val="24"/>
              </w:rPr>
              <w:t> физического лица, занимающегося в установленном законодательством РФ порядке частной практикой</w:t>
            </w:r>
            <w:r w:rsidRPr="00A7557F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FA323B">
              <w:rPr>
                <w:b/>
                <w:bCs/>
                <w:color w:val="000000"/>
                <w:sz w:val="24"/>
                <w:szCs w:val="24"/>
              </w:rPr>
              <w:t xml:space="preserve"> </w:t>
            </w:r>
            <w:r>
              <w:rPr>
                <w:b/>
                <w:bCs/>
                <w:color w:val="000000"/>
                <w:sz w:val="24"/>
                <w:szCs w:val="24"/>
              </w:rPr>
              <w:t>резидент РФ</w:t>
            </w:r>
            <w:r w:rsidRPr="00FA323B">
              <w:rPr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FA323B">
              <w:rPr>
                <w:b/>
                <w:bCs/>
                <w:color w:val="000000"/>
                <w:sz w:val="24"/>
                <w:szCs w:val="24"/>
              </w:rPr>
              <w:t xml:space="preserve"> </w:t>
            </w:r>
            <w:r>
              <w:rPr>
                <w:b/>
                <w:bCs/>
                <w:color w:val="000000"/>
                <w:sz w:val="24"/>
                <w:szCs w:val="24"/>
              </w:rPr>
              <w:t>нерезидент РФ</w:t>
            </w:r>
          </w:p>
          <w:p w14:paraId="77379573" w14:textId="77777777" w:rsidR="00437E0B" w:rsidRPr="00A7557F" w:rsidRDefault="00437E0B" w:rsidP="001247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323B">
              <w:rPr>
                <w:b/>
                <w:bCs/>
                <w:color w:val="000000"/>
                <w:sz w:val="24"/>
                <w:szCs w:val="24"/>
              </w:rPr>
              <w:t xml:space="preserve"> первичное заполнение анкеты     </w:t>
            </w:r>
            <w:r w:rsidRPr="00FA323B">
              <w:rPr>
                <w:b/>
                <w:bCs/>
                <w:color w:val="000000"/>
                <w:sz w:val="24"/>
                <w:szCs w:val="24"/>
              </w:rPr>
              <w:t> обновление сведений анкеты</w:t>
            </w:r>
          </w:p>
        </w:tc>
      </w:tr>
      <w:tr w:rsidR="00437E0B" w:rsidRPr="003722BA" w14:paraId="1FB72CCE" w14:textId="77777777" w:rsidTr="00124773">
        <w:trPr>
          <w:trHeight w:val="342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076B" w14:textId="77777777" w:rsidR="00437E0B" w:rsidRPr="003722BA" w:rsidRDefault="00437E0B" w:rsidP="00124773">
            <w:pPr>
              <w:jc w:val="center"/>
            </w:pPr>
            <w:r w:rsidRPr="003722BA">
              <w:t>1</w:t>
            </w:r>
            <w: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1726D" w14:textId="77777777" w:rsidR="00437E0B" w:rsidRDefault="00437E0B" w:rsidP="00124773">
            <w:pPr>
              <w:jc w:val="both"/>
            </w:pPr>
            <w:r w:rsidRPr="003722BA">
              <w:t xml:space="preserve">Фамилия, имя и отчество </w:t>
            </w:r>
          </w:p>
          <w:p w14:paraId="018FC8A5" w14:textId="77777777" w:rsidR="00437E0B" w:rsidRPr="003722BA" w:rsidRDefault="00437E0B" w:rsidP="00124773">
            <w:pPr>
              <w:jc w:val="both"/>
            </w:pPr>
            <w:r w:rsidRPr="003722BA">
              <w:t>(при наличии последнего)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11DF7" w14:textId="77777777" w:rsidR="00437E0B" w:rsidRPr="003722BA" w:rsidRDefault="00437E0B" w:rsidP="00124773">
            <w:pPr>
              <w:jc w:val="both"/>
              <w:rPr>
                <w:color w:val="000000"/>
              </w:rPr>
            </w:pPr>
            <w:r w:rsidRPr="003722BA">
              <w:rPr>
                <w:color w:val="000000"/>
              </w:rPr>
              <w:t> </w:t>
            </w:r>
          </w:p>
        </w:tc>
      </w:tr>
      <w:tr w:rsidR="00437E0B" w:rsidRPr="003722BA" w14:paraId="6189D6B8" w14:textId="77777777" w:rsidTr="00124773">
        <w:trPr>
          <w:trHeight w:val="342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E8FEB" w14:textId="77777777" w:rsidR="00437E0B" w:rsidRPr="003722BA" w:rsidRDefault="00437E0B" w:rsidP="00124773">
            <w:pPr>
              <w:jc w:val="center"/>
            </w:pPr>
            <w:r w:rsidRPr="003722BA">
              <w:t>2</w:t>
            </w:r>
            <w: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403F2" w14:textId="77777777" w:rsidR="00437E0B" w:rsidRPr="003722BA" w:rsidRDefault="00437E0B" w:rsidP="00124773">
            <w:pPr>
              <w:jc w:val="both"/>
            </w:pPr>
            <w:r w:rsidRPr="003722BA">
              <w:t>Дата рождения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84DB4" w14:textId="77777777" w:rsidR="00437E0B" w:rsidRPr="003722BA" w:rsidRDefault="00437E0B" w:rsidP="00124773">
            <w:pPr>
              <w:jc w:val="both"/>
              <w:rPr>
                <w:color w:val="000000"/>
              </w:rPr>
            </w:pPr>
            <w:r w:rsidRPr="003722BA">
              <w:rPr>
                <w:color w:val="000000"/>
              </w:rPr>
              <w:t> </w:t>
            </w:r>
          </w:p>
        </w:tc>
      </w:tr>
      <w:tr w:rsidR="00437E0B" w:rsidRPr="003722BA" w14:paraId="7FD86F78" w14:textId="77777777" w:rsidTr="00124773">
        <w:trPr>
          <w:trHeight w:val="342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F32FF" w14:textId="77777777" w:rsidR="00437E0B" w:rsidRPr="003722BA" w:rsidRDefault="00437E0B" w:rsidP="00124773">
            <w:pPr>
              <w:jc w:val="center"/>
            </w:pPr>
            <w:r w:rsidRPr="003722BA">
              <w:t>3</w:t>
            </w:r>
            <w: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45EE3" w14:textId="77777777" w:rsidR="00437E0B" w:rsidRPr="003722BA" w:rsidRDefault="00437E0B" w:rsidP="00124773">
            <w:pPr>
              <w:jc w:val="both"/>
            </w:pPr>
            <w:r w:rsidRPr="003722BA">
              <w:t>Гражданство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92D37" w14:textId="77777777" w:rsidR="00437E0B" w:rsidRPr="003722BA" w:rsidRDefault="00437E0B" w:rsidP="00124773">
            <w:pPr>
              <w:jc w:val="both"/>
              <w:rPr>
                <w:color w:val="000000"/>
              </w:rPr>
            </w:pPr>
            <w:r w:rsidRPr="003722BA">
              <w:rPr>
                <w:color w:val="000000"/>
              </w:rPr>
              <w:t> </w:t>
            </w:r>
          </w:p>
        </w:tc>
      </w:tr>
      <w:tr w:rsidR="00437E0B" w:rsidRPr="003722BA" w14:paraId="515DC380" w14:textId="77777777" w:rsidTr="00124773">
        <w:trPr>
          <w:trHeight w:val="1290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93C4A" w14:textId="77777777" w:rsidR="00437E0B" w:rsidRPr="003722BA" w:rsidRDefault="00437E0B" w:rsidP="00124773">
            <w:pPr>
              <w:jc w:val="center"/>
            </w:pPr>
            <w:r>
              <w:t>4.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AB9BA" w14:textId="77777777" w:rsidR="00437E0B" w:rsidRPr="003722BA" w:rsidRDefault="00437E0B" w:rsidP="00124773">
            <w:pPr>
              <w:jc w:val="both"/>
            </w:pPr>
            <w:r w:rsidRPr="003722BA">
              <w:t>Реквизиты документа, удостоверяющего личность: серия (при наличии) и номер документа, дата выдачи документа, наименование органа, выдавшего документ, и код подразделения (при наличии)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DC0E" w14:textId="77777777" w:rsidR="00437E0B" w:rsidRPr="003722BA" w:rsidRDefault="00437E0B" w:rsidP="00124773">
            <w:pPr>
              <w:jc w:val="both"/>
              <w:rPr>
                <w:color w:val="000000"/>
              </w:rPr>
            </w:pPr>
            <w:r w:rsidRPr="003722BA">
              <w:rPr>
                <w:color w:val="000000"/>
              </w:rPr>
              <w:t> </w:t>
            </w:r>
          </w:p>
        </w:tc>
      </w:tr>
      <w:tr w:rsidR="00437E0B" w:rsidRPr="003722BA" w14:paraId="6C019065" w14:textId="77777777" w:rsidTr="00124773">
        <w:trPr>
          <w:trHeight w:val="2454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EB1B" w14:textId="77777777" w:rsidR="00437E0B" w:rsidRPr="003722BA" w:rsidRDefault="00437E0B" w:rsidP="00124773">
            <w:pPr>
              <w:jc w:val="center"/>
            </w:pPr>
            <w:r>
              <w:t>5.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29F9" w14:textId="77777777" w:rsidR="00437E0B" w:rsidRPr="00321388" w:rsidRDefault="00437E0B" w:rsidP="00124773">
            <w:pPr>
              <w:adjustRightInd w:val="0"/>
              <w:jc w:val="both"/>
            </w:pPr>
            <w: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(данные миграционной карты в случае отсутствия иных документов):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81404" w14:textId="77777777" w:rsidR="00437E0B" w:rsidRDefault="00437E0B" w:rsidP="00124773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64D4C022" w14:textId="77777777" w:rsidR="00437E0B" w:rsidRDefault="00437E0B" w:rsidP="00124773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50DBBAA8" w14:textId="77777777" w:rsidR="00437E0B" w:rsidRDefault="00437E0B" w:rsidP="00124773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19855FFE" w14:textId="77777777" w:rsidR="00437E0B" w:rsidRPr="00D16196" w:rsidRDefault="00437E0B" w:rsidP="00124773">
            <w:pPr>
              <w:adjustRightInd w:val="0"/>
              <w:jc w:val="both"/>
              <w:rPr>
                <w:b/>
                <w:iCs/>
                <w:color w:val="7F7F7F" w:themeColor="text1" w:themeTint="80"/>
                <w:sz w:val="18"/>
                <w:szCs w:val="18"/>
              </w:rPr>
            </w:pPr>
            <w:r w:rsidRPr="00D16196">
              <w:rPr>
                <w:b/>
                <w:iCs/>
                <w:color w:val="7F7F7F" w:themeColor="text1" w:themeTint="80"/>
                <w:sz w:val="18"/>
                <w:szCs w:val="18"/>
              </w:rPr>
              <w:t>Устанавливаются в отношении иностранных граждан и лиц без гражданства, находящихся на территории РФ, в случае если необходимость наличия у них документа, подтверждающего право иностранного гражданина или лица без гражданства на пребывание (проживание) в РФ, предусмотрена международными договорами РФ и законодательством РФ.</w:t>
            </w:r>
          </w:p>
          <w:p w14:paraId="2CC06579" w14:textId="77777777" w:rsidR="00437E0B" w:rsidRPr="000764BE" w:rsidRDefault="00437E0B" w:rsidP="0012477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37E0B" w:rsidRPr="003722BA" w14:paraId="37E00649" w14:textId="77777777" w:rsidTr="00124773">
        <w:trPr>
          <w:trHeight w:val="645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70CC" w14:textId="77777777" w:rsidR="00437E0B" w:rsidRPr="003722BA" w:rsidRDefault="00437E0B" w:rsidP="00124773">
            <w:pPr>
              <w:jc w:val="center"/>
            </w:pPr>
            <w:r>
              <w:t>6.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D1090" w14:textId="77777777" w:rsidR="00437E0B" w:rsidRPr="003722BA" w:rsidRDefault="00437E0B" w:rsidP="00124773">
            <w:pPr>
              <w:jc w:val="both"/>
            </w:pPr>
            <w:r w:rsidRPr="003722BA">
              <w:t>Адрес места жительства (регистрации) или места пребывания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1E9B" w14:textId="77777777" w:rsidR="00437E0B" w:rsidRPr="003722BA" w:rsidRDefault="00437E0B" w:rsidP="00124773">
            <w:pPr>
              <w:jc w:val="both"/>
              <w:rPr>
                <w:color w:val="000000"/>
              </w:rPr>
            </w:pPr>
            <w:r w:rsidRPr="003722BA">
              <w:rPr>
                <w:color w:val="000000"/>
              </w:rPr>
              <w:t> </w:t>
            </w:r>
          </w:p>
        </w:tc>
      </w:tr>
      <w:tr w:rsidR="00437E0B" w:rsidRPr="003722BA" w14:paraId="0FF4C91B" w14:textId="77777777" w:rsidTr="00124773">
        <w:trPr>
          <w:trHeight w:val="300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0087" w14:textId="77777777" w:rsidR="00437E0B" w:rsidRPr="003722BA" w:rsidRDefault="00437E0B" w:rsidP="00124773">
            <w:pPr>
              <w:jc w:val="center"/>
            </w:pPr>
            <w:r>
              <w:t>7.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04FF" w14:textId="77777777" w:rsidR="00437E0B" w:rsidRDefault="00437E0B" w:rsidP="00124773">
            <w:pPr>
              <w:rPr>
                <w:color w:val="000000"/>
              </w:rPr>
            </w:pPr>
            <w:r w:rsidRPr="00933C7E">
              <w:rPr>
                <w:color w:val="000000"/>
              </w:rPr>
              <w:t xml:space="preserve">Почтовый адрес </w:t>
            </w:r>
          </w:p>
          <w:p w14:paraId="74978F30" w14:textId="77777777" w:rsidR="00437E0B" w:rsidRDefault="00437E0B" w:rsidP="00124773">
            <w:pPr>
              <w:jc w:val="both"/>
            </w:pPr>
            <w:r w:rsidRPr="00933C7E">
              <w:rPr>
                <w:color w:val="000000"/>
              </w:rPr>
              <w:t>(с обязательным указанием индекса)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D1B7F" w14:textId="77777777" w:rsidR="00437E0B" w:rsidRPr="003722BA" w:rsidRDefault="00437E0B" w:rsidP="00124773">
            <w:pPr>
              <w:jc w:val="both"/>
              <w:rPr>
                <w:color w:val="000000"/>
              </w:rPr>
            </w:pPr>
          </w:p>
        </w:tc>
      </w:tr>
      <w:tr w:rsidR="00437E0B" w:rsidRPr="003722BA" w14:paraId="002895D3" w14:textId="77777777" w:rsidTr="00124773">
        <w:trPr>
          <w:trHeight w:val="300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3CEED" w14:textId="77777777" w:rsidR="00437E0B" w:rsidRPr="003722BA" w:rsidRDefault="00437E0B" w:rsidP="00124773">
            <w:pPr>
              <w:jc w:val="center"/>
            </w:pPr>
            <w:r>
              <w:t>8.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23D4" w14:textId="77777777" w:rsidR="00437E0B" w:rsidRPr="003722BA" w:rsidRDefault="00437E0B" w:rsidP="00124773">
            <w:pPr>
              <w:jc w:val="both"/>
            </w:pPr>
            <w:r>
              <w:t xml:space="preserve">ИНН </w:t>
            </w:r>
            <w:r w:rsidRPr="003722BA">
              <w:t>(при наличии)</w:t>
            </w:r>
            <w:r w:rsidRPr="003722BA">
              <w:rPr>
                <w:color w:val="000000"/>
              </w:rPr>
              <w:t xml:space="preserve"> 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94BA9" w14:textId="77777777" w:rsidR="00437E0B" w:rsidRPr="003722BA" w:rsidRDefault="00437E0B" w:rsidP="00124773">
            <w:pPr>
              <w:jc w:val="both"/>
              <w:rPr>
                <w:color w:val="000000"/>
              </w:rPr>
            </w:pPr>
            <w:r w:rsidRPr="003722BA">
              <w:rPr>
                <w:color w:val="000000"/>
              </w:rPr>
              <w:t> </w:t>
            </w:r>
          </w:p>
        </w:tc>
      </w:tr>
      <w:tr w:rsidR="00437E0B" w:rsidRPr="003722BA" w14:paraId="31D4410D" w14:textId="77777777" w:rsidTr="00124773">
        <w:trPr>
          <w:trHeight w:val="300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863D8" w14:textId="77777777" w:rsidR="00437E0B" w:rsidRDefault="00437E0B" w:rsidP="00124773">
            <w:pPr>
              <w:jc w:val="center"/>
            </w:pPr>
            <w:r>
              <w:t>9.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B250B" w14:textId="77777777" w:rsidR="00437E0B" w:rsidRDefault="00437E0B" w:rsidP="00124773">
            <w:pPr>
              <w:jc w:val="both"/>
            </w:pPr>
            <w:r>
              <w:t>СНИЛС (при наличии)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8FB79" w14:textId="77777777" w:rsidR="00437E0B" w:rsidRPr="003722BA" w:rsidRDefault="00437E0B" w:rsidP="00124773">
            <w:pPr>
              <w:jc w:val="both"/>
              <w:rPr>
                <w:color w:val="000000"/>
              </w:rPr>
            </w:pPr>
          </w:p>
        </w:tc>
      </w:tr>
      <w:tr w:rsidR="00437E0B" w:rsidRPr="003722BA" w14:paraId="3BDD2FE9" w14:textId="77777777" w:rsidTr="00124773">
        <w:trPr>
          <w:trHeight w:val="510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05F5F" w14:textId="77777777" w:rsidR="00437E0B" w:rsidRPr="003722BA" w:rsidRDefault="00437E0B" w:rsidP="00124773">
            <w:pPr>
              <w:jc w:val="center"/>
            </w:pPr>
            <w:r>
              <w:t>10.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9C92" w14:textId="77777777" w:rsidR="00437E0B" w:rsidRPr="003722BA" w:rsidRDefault="00437E0B" w:rsidP="00124773">
            <w:pPr>
              <w:jc w:val="both"/>
            </w:pPr>
            <w:r w:rsidRPr="003722BA">
              <w:t>Номера телефонов и факсов (при наличии)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7DCF" w14:textId="77777777" w:rsidR="00437E0B" w:rsidRPr="003722BA" w:rsidRDefault="00437E0B" w:rsidP="00124773">
            <w:pPr>
              <w:jc w:val="both"/>
              <w:rPr>
                <w:color w:val="000000"/>
              </w:rPr>
            </w:pPr>
            <w:r w:rsidRPr="003722BA">
              <w:rPr>
                <w:color w:val="000000"/>
              </w:rPr>
              <w:t> </w:t>
            </w:r>
          </w:p>
        </w:tc>
      </w:tr>
      <w:tr w:rsidR="00437E0B" w:rsidRPr="003722BA" w14:paraId="409C5345" w14:textId="77777777" w:rsidTr="00124773">
        <w:trPr>
          <w:trHeight w:val="457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E2F3" w14:textId="77777777" w:rsidR="00437E0B" w:rsidRPr="003722BA" w:rsidRDefault="00437E0B" w:rsidP="00124773">
            <w:pPr>
              <w:jc w:val="center"/>
            </w:pPr>
            <w:r w:rsidRPr="003722BA">
              <w:t>1</w:t>
            </w:r>
            <w: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4DEE" w14:textId="77777777" w:rsidR="00437E0B" w:rsidRPr="003722BA" w:rsidRDefault="00437E0B" w:rsidP="00124773">
            <w:pPr>
              <w:jc w:val="both"/>
            </w:pPr>
            <w:r w:rsidRPr="003722BA">
              <w:t>Иная контактная информация (адрес электронной почты) (при наличии)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89282" w14:textId="77777777" w:rsidR="00437E0B" w:rsidRDefault="00437E0B" w:rsidP="00124773">
            <w:pPr>
              <w:jc w:val="both"/>
              <w:rPr>
                <w:color w:val="000000"/>
              </w:rPr>
            </w:pPr>
            <w:r w:rsidRPr="003722BA">
              <w:rPr>
                <w:color w:val="000000"/>
              </w:rPr>
              <w:t> </w:t>
            </w:r>
          </w:p>
          <w:p w14:paraId="27E94032" w14:textId="77777777" w:rsidR="00437E0B" w:rsidRDefault="00437E0B" w:rsidP="00124773"/>
          <w:p w14:paraId="3A509621" w14:textId="77777777" w:rsidR="00437E0B" w:rsidRPr="00F25CA8" w:rsidRDefault="00437E0B" w:rsidP="00124773">
            <w:pPr>
              <w:jc w:val="right"/>
            </w:pPr>
          </w:p>
        </w:tc>
      </w:tr>
      <w:tr w:rsidR="00437E0B" w:rsidRPr="003722BA" w14:paraId="18B6AC3A" w14:textId="77777777" w:rsidTr="00124773">
        <w:trPr>
          <w:trHeight w:val="833"/>
        </w:trPr>
        <w:tc>
          <w:tcPr>
            <w:tcW w:w="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4B64" w14:textId="77777777" w:rsidR="00437E0B" w:rsidRPr="000C175A" w:rsidRDefault="00437E0B" w:rsidP="00124773">
            <w:pPr>
              <w:jc w:val="center"/>
            </w:pPr>
            <w:r w:rsidRPr="000C175A">
              <w:t>1</w:t>
            </w:r>
            <w:r>
              <w:t>2</w:t>
            </w:r>
            <w:r w:rsidRPr="000C175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0268C" w14:textId="77777777" w:rsidR="00437E0B" w:rsidRPr="003911AD" w:rsidRDefault="00437E0B" w:rsidP="00124773">
            <w:pPr>
              <w:jc w:val="both"/>
            </w:pPr>
            <w:r w:rsidRPr="003911AD">
              <w:t>Принадлежность к иностранным публичным должностным лицам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3C64B" w14:textId="77777777" w:rsidR="00437E0B" w:rsidRPr="003911AD" w:rsidRDefault="00437E0B" w:rsidP="00124773">
            <w:pPr>
              <w:rPr>
                <w:color w:val="000000"/>
              </w:rPr>
            </w:pPr>
            <w:r w:rsidRPr="003911AD">
              <w:rPr>
                <w:color w:val="000000"/>
              </w:rPr>
              <w:t>Да (</w:t>
            </w:r>
            <w:r w:rsidRPr="003911AD">
              <w:t>указываются должность, наименование, адрес работодателя</w:t>
            </w:r>
            <w:r w:rsidRPr="003911AD">
              <w:rPr>
                <w:color w:val="000000"/>
              </w:rPr>
              <w:t>)</w:t>
            </w:r>
          </w:p>
          <w:p w14:paraId="094AE16C" w14:textId="77777777" w:rsidR="00437E0B" w:rsidRPr="000764BE" w:rsidRDefault="00437E0B" w:rsidP="00124773">
            <w:pPr>
              <w:rPr>
                <w:color w:val="000000"/>
              </w:rPr>
            </w:pPr>
            <w:r w:rsidRPr="003911AD">
              <w:rPr>
                <w:color w:val="000000"/>
              </w:rPr>
              <w:t>Нет</w:t>
            </w:r>
          </w:p>
        </w:tc>
      </w:tr>
      <w:tr w:rsidR="00437E0B" w:rsidRPr="003722BA" w14:paraId="5A211DDF" w14:textId="77777777" w:rsidTr="00124773">
        <w:trPr>
          <w:trHeight w:val="840"/>
        </w:trPr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E531" w14:textId="77777777" w:rsidR="00437E0B" w:rsidRPr="000764BE" w:rsidRDefault="00437E0B" w:rsidP="00124773">
            <w:pPr>
              <w:jc w:val="center"/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6484" w14:textId="77777777" w:rsidR="00437E0B" w:rsidRPr="003911AD" w:rsidRDefault="00437E0B" w:rsidP="00124773">
            <w:pPr>
              <w:jc w:val="both"/>
            </w:pPr>
            <w:r w:rsidRPr="003911AD">
              <w:t>Принадлежность к должностным лицам публичных международных организаций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DC04" w14:textId="77777777" w:rsidR="00437E0B" w:rsidRPr="003911AD" w:rsidRDefault="00437E0B" w:rsidP="00124773">
            <w:pPr>
              <w:rPr>
                <w:color w:val="000000"/>
              </w:rPr>
            </w:pPr>
            <w:r w:rsidRPr="003911AD">
              <w:rPr>
                <w:color w:val="000000"/>
              </w:rPr>
              <w:t>Да (</w:t>
            </w:r>
            <w:r w:rsidRPr="003911AD">
              <w:t>указываются должность, наименование, адрес работодателя</w:t>
            </w:r>
            <w:r w:rsidRPr="003911AD">
              <w:rPr>
                <w:color w:val="000000"/>
              </w:rPr>
              <w:t>)</w:t>
            </w:r>
          </w:p>
          <w:p w14:paraId="7C5B6AE7" w14:textId="77777777" w:rsidR="00437E0B" w:rsidRPr="000764BE" w:rsidRDefault="00437E0B" w:rsidP="00124773">
            <w:pPr>
              <w:rPr>
                <w:color w:val="000000"/>
              </w:rPr>
            </w:pPr>
            <w:r w:rsidRPr="003911AD">
              <w:rPr>
                <w:color w:val="000000"/>
              </w:rPr>
              <w:t>Нет</w:t>
            </w:r>
          </w:p>
        </w:tc>
      </w:tr>
      <w:tr w:rsidR="00437E0B" w:rsidRPr="003722BA" w14:paraId="60547607" w14:textId="77777777" w:rsidTr="00124773">
        <w:trPr>
          <w:trHeight w:val="830"/>
        </w:trPr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DAE3" w14:textId="77777777" w:rsidR="00437E0B" w:rsidRPr="000764BE" w:rsidRDefault="00437E0B" w:rsidP="00124773">
            <w:pPr>
              <w:jc w:val="center"/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1F5E" w14:textId="77777777" w:rsidR="00437E0B" w:rsidRPr="003911AD" w:rsidRDefault="00437E0B" w:rsidP="00124773">
            <w:pPr>
              <w:jc w:val="both"/>
            </w:pPr>
            <w:r w:rsidRPr="003911AD">
              <w:t xml:space="preserve">Принадлежность к </w:t>
            </w:r>
            <w:r>
              <w:t>р</w:t>
            </w:r>
            <w:r w:rsidRPr="003911AD">
              <w:t>оссийским публичным должностным лицам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D1803" w14:textId="77777777" w:rsidR="00437E0B" w:rsidRPr="003911AD" w:rsidRDefault="00437E0B" w:rsidP="00124773">
            <w:pPr>
              <w:rPr>
                <w:color w:val="000000"/>
              </w:rPr>
            </w:pPr>
            <w:r w:rsidRPr="003911AD">
              <w:rPr>
                <w:color w:val="000000"/>
              </w:rPr>
              <w:t>Да (</w:t>
            </w:r>
            <w:r w:rsidRPr="003911AD">
              <w:t>указываются должность, наименование, адрес работодателя</w:t>
            </w:r>
            <w:r w:rsidRPr="003911AD">
              <w:rPr>
                <w:color w:val="000000"/>
              </w:rPr>
              <w:t>)</w:t>
            </w:r>
          </w:p>
          <w:p w14:paraId="411F1424" w14:textId="77777777" w:rsidR="00437E0B" w:rsidRPr="000764BE" w:rsidRDefault="00437E0B" w:rsidP="00124773">
            <w:pPr>
              <w:rPr>
                <w:color w:val="000000"/>
              </w:rPr>
            </w:pPr>
            <w:r w:rsidRPr="003911AD">
              <w:rPr>
                <w:color w:val="000000"/>
              </w:rPr>
              <w:t>Нет</w:t>
            </w:r>
          </w:p>
        </w:tc>
      </w:tr>
      <w:tr w:rsidR="00437E0B" w:rsidRPr="003722BA" w14:paraId="1DC2C8BC" w14:textId="77777777" w:rsidTr="00124773">
        <w:trPr>
          <w:trHeight w:val="558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D94A" w14:textId="77777777" w:rsidR="00437E0B" w:rsidRPr="000764BE" w:rsidRDefault="00437E0B" w:rsidP="00124773">
            <w:pPr>
              <w:jc w:val="center"/>
            </w:pPr>
            <w:r w:rsidRPr="000764BE">
              <w:t>1</w:t>
            </w:r>
            <w:r>
              <w:t>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CB132" w14:textId="77777777" w:rsidR="00437E0B" w:rsidRPr="00CC2982" w:rsidRDefault="00437E0B" w:rsidP="00124773">
            <w:pPr>
              <w:jc w:val="both"/>
            </w:pPr>
            <w:r w:rsidRPr="00CC2982">
              <w:t>Принадлежность к супругам, близким родственникам по прямой восходящей и нисходящей линии (родители и дети, дедушка, бабушка и внуки), полнородным и неполнородным (имеющим общих отца или мать) братьям и сестрам, усыновителям и усыновленным иностранных публичных должностных лиц/должностных лиц публичных международных организаций/</w:t>
            </w:r>
            <w:r w:rsidRPr="003911AD">
              <w:t xml:space="preserve"> </w:t>
            </w:r>
            <w:r>
              <w:t>р</w:t>
            </w:r>
            <w:r w:rsidRPr="003911AD">
              <w:t>оссийским публичным должностным лицам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67F50" w14:textId="77777777" w:rsidR="00437E0B" w:rsidRPr="008F3D03" w:rsidRDefault="00437E0B" w:rsidP="00124773">
            <w:pPr>
              <w:pStyle w:val="a4"/>
              <w:tabs>
                <w:tab w:val="left" w:pos="14472"/>
              </w:tabs>
              <w:spacing w:before="60" w:after="60"/>
              <w:ind w:right="74"/>
              <w:rPr>
                <w:sz w:val="22"/>
                <w:szCs w:val="22"/>
              </w:rPr>
            </w:pPr>
            <w:r w:rsidRPr="008F3D03">
              <w:rPr>
                <w:color w:val="000000"/>
                <w:sz w:val="22"/>
                <w:szCs w:val="22"/>
              </w:rPr>
              <w:t>Да</w:t>
            </w:r>
            <w:r w:rsidRPr="008F3D03">
              <w:rPr>
                <w:sz w:val="22"/>
                <w:szCs w:val="22"/>
              </w:rPr>
              <w:t xml:space="preserve"> (указываются статус лица, к которому имеется принадлежность, и степень родства)</w:t>
            </w:r>
          </w:p>
          <w:p w14:paraId="2CCF0A16" w14:textId="77777777" w:rsidR="00437E0B" w:rsidRPr="000764BE" w:rsidRDefault="00437E0B" w:rsidP="00124773">
            <w:pPr>
              <w:rPr>
                <w:color w:val="000000"/>
              </w:rPr>
            </w:pPr>
            <w:r w:rsidRPr="008F3D03">
              <w:rPr>
                <w:color w:val="000000"/>
              </w:rPr>
              <w:t>Нет</w:t>
            </w:r>
          </w:p>
        </w:tc>
      </w:tr>
      <w:tr w:rsidR="00437E0B" w:rsidRPr="003722BA" w14:paraId="42008426" w14:textId="77777777" w:rsidTr="00124773">
        <w:trPr>
          <w:trHeight w:val="844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867F" w14:textId="77777777" w:rsidR="00437E0B" w:rsidRPr="000764BE" w:rsidRDefault="00437E0B" w:rsidP="00124773">
            <w:pPr>
              <w:jc w:val="center"/>
            </w:pPr>
            <w:r w:rsidRPr="000764BE">
              <w:lastRenderedPageBreak/>
              <w:t>1</w:t>
            </w:r>
            <w:r>
              <w:t>4.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3AACC" w14:textId="77777777" w:rsidR="00437E0B" w:rsidRDefault="00437E0B" w:rsidP="001247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Действую (не действую</w:t>
            </w:r>
            <w:r w:rsidRPr="000764BE">
              <w:rPr>
                <w:color w:val="000000"/>
              </w:rPr>
              <w:t xml:space="preserve">) в интересах </w:t>
            </w:r>
          </w:p>
          <w:p w14:paraId="6F3C4D31" w14:textId="77777777" w:rsidR="00437E0B" w:rsidRPr="000764BE" w:rsidRDefault="00437E0B" w:rsidP="001247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(к выгоде) публичного должностного лица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A3F04" w14:textId="77777777" w:rsidR="00437E0B" w:rsidRPr="000764BE" w:rsidRDefault="00437E0B" w:rsidP="00124773">
            <w:pPr>
              <w:rPr>
                <w:color w:val="000000"/>
              </w:rPr>
            </w:pPr>
            <w:r>
              <w:rPr>
                <w:color w:val="000000"/>
              </w:rPr>
              <w:t> Да (указываются статус лица, Ф.И.О. (при наличии) и должность)</w:t>
            </w:r>
            <w:r w:rsidRPr="000764BE">
              <w:rPr>
                <w:color w:val="000000"/>
              </w:rPr>
              <w:br/>
            </w:r>
            <w:r>
              <w:rPr>
                <w:color w:val="000000"/>
              </w:rPr>
              <w:t> Нет</w:t>
            </w:r>
          </w:p>
        </w:tc>
      </w:tr>
      <w:tr w:rsidR="00437E0B" w:rsidRPr="003722BA" w14:paraId="78021CF4" w14:textId="77777777" w:rsidTr="00124773">
        <w:trPr>
          <w:trHeight w:val="1126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7DD9" w14:textId="77777777" w:rsidR="00437E0B" w:rsidRPr="000764BE" w:rsidRDefault="00437E0B" w:rsidP="00124773">
            <w:pPr>
              <w:jc w:val="center"/>
            </w:pPr>
            <w:r w:rsidRPr="000764BE">
              <w:t>1</w:t>
            </w:r>
            <w:r>
              <w:t>5.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AB1B7" w14:textId="77777777" w:rsidR="00437E0B" w:rsidRPr="000764BE" w:rsidRDefault="00437E0B" w:rsidP="00124773">
            <w:pPr>
              <w:jc w:val="both"/>
              <w:rPr>
                <w:color w:val="000000"/>
              </w:rPr>
            </w:pPr>
            <w:r w:rsidRPr="000764BE">
              <w:rPr>
                <w:color w:val="000000"/>
              </w:rPr>
              <w:t>Источники происхождения денежных средств, участвующих в проведении операци</w:t>
            </w:r>
            <w:r>
              <w:rPr>
                <w:color w:val="000000"/>
              </w:rPr>
              <w:t>й, в случае принадлежности к публичному должностному лицу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0A90C" w14:textId="77777777" w:rsidR="00437E0B" w:rsidRPr="000764BE" w:rsidRDefault="00437E0B" w:rsidP="00124773">
            <w:pPr>
              <w:jc w:val="both"/>
              <w:rPr>
                <w:color w:val="000000"/>
              </w:rPr>
            </w:pPr>
            <w:r w:rsidRPr="000764BE">
              <w:rPr>
                <w:color w:val="000000"/>
              </w:rPr>
              <w:t> </w:t>
            </w:r>
          </w:p>
        </w:tc>
      </w:tr>
      <w:tr w:rsidR="00437E0B" w:rsidRPr="003722BA" w14:paraId="458EC4AE" w14:textId="77777777" w:rsidTr="003231DA">
        <w:trPr>
          <w:trHeight w:val="982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B68E" w14:textId="77777777" w:rsidR="00437E0B" w:rsidRPr="000764BE" w:rsidRDefault="00437E0B" w:rsidP="00124773">
            <w:pPr>
              <w:jc w:val="center"/>
            </w:pPr>
            <w:r w:rsidRPr="000764BE">
              <w:t>1</w:t>
            </w:r>
            <w:r>
              <w:t>6.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0715" w14:textId="77777777" w:rsidR="00437E0B" w:rsidRPr="000764BE" w:rsidRDefault="00437E0B" w:rsidP="00124773">
            <w:pPr>
              <w:jc w:val="both"/>
            </w:pPr>
            <w:r w:rsidRPr="000764BE">
              <w:t>Наименования государств/территорий (в случае наличия счетов в банках, зарегистрированных вне территории РФ указать данные государства / территории)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96B85" w14:textId="77777777" w:rsidR="00437E0B" w:rsidRPr="000764BE" w:rsidRDefault="00437E0B" w:rsidP="00124773">
            <w:pPr>
              <w:jc w:val="both"/>
              <w:rPr>
                <w:color w:val="000000"/>
              </w:rPr>
            </w:pPr>
            <w:r w:rsidRPr="000764BE">
              <w:rPr>
                <w:color w:val="000000"/>
              </w:rPr>
              <w:t> </w:t>
            </w:r>
          </w:p>
        </w:tc>
      </w:tr>
      <w:tr w:rsidR="00437E0B" w:rsidRPr="003722BA" w14:paraId="1C6A2BB5" w14:textId="77777777" w:rsidTr="00124773">
        <w:trPr>
          <w:trHeight w:val="327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11C1F41" w14:textId="77777777" w:rsidR="00437E0B" w:rsidRPr="003722BA" w:rsidRDefault="00437E0B" w:rsidP="00124773">
            <w:pPr>
              <w:jc w:val="center"/>
            </w:pPr>
            <w:r>
              <w:t>17.</w:t>
            </w:r>
          </w:p>
        </w:tc>
        <w:tc>
          <w:tcPr>
            <w:tcW w:w="9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7C47F" w14:textId="77777777" w:rsidR="00437E0B" w:rsidRPr="00B13412" w:rsidRDefault="00437E0B" w:rsidP="00124773">
            <w:pPr>
              <w:rPr>
                <w:b/>
                <w:color w:val="000000"/>
              </w:rPr>
            </w:pPr>
            <w:r w:rsidRPr="00B13412">
              <w:rPr>
                <w:b/>
                <w:color w:val="000000"/>
              </w:rPr>
              <w:t>Сведения о целях установления и предполагаемом характере деловых отношений</w:t>
            </w:r>
          </w:p>
        </w:tc>
      </w:tr>
      <w:tr w:rsidR="00437E0B" w:rsidRPr="003722BA" w14:paraId="45323E2D" w14:textId="77777777" w:rsidTr="00124773">
        <w:trPr>
          <w:trHeight w:val="835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B8410" w14:textId="77777777" w:rsidR="00437E0B" w:rsidRPr="003722BA" w:rsidRDefault="00437E0B" w:rsidP="00124773"/>
        </w:tc>
        <w:tc>
          <w:tcPr>
            <w:tcW w:w="9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63454" w14:textId="77777777" w:rsidR="00437E0B" w:rsidRPr="003722BA" w:rsidRDefault="00437E0B" w:rsidP="00124773">
            <w:pPr>
              <w:rPr>
                <w:color w:val="000000"/>
              </w:rPr>
            </w:pPr>
            <w:r>
              <w:rPr>
                <w:color w:val="000000"/>
              </w:rPr>
              <w:t></w:t>
            </w:r>
            <w:r>
              <w:t xml:space="preserve"> Брокерское обслуживание                                  </w:t>
            </w:r>
            <w:r>
              <w:rPr>
                <w:color w:val="000000"/>
              </w:rPr>
              <w:t></w:t>
            </w:r>
            <w:r w:rsidRPr="000764BE">
              <w:t xml:space="preserve"> Долгосрочны</w:t>
            </w:r>
            <w:r>
              <w:t>й характер отношений</w:t>
            </w:r>
            <w:r>
              <w:br/>
            </w:r>
            <w:r>
              <w:rPr>
                <w:color w:val="000000"/>
              </w:rPr>
              <w:t></w:t>
            </w:r>
            <w:r>
              <w:t xml:space="preserve">Депозитарное обслуживание                               </w:t>
            </w:r>
            <w:r>
              <w:rPr>
                <w:color w:val="000000"/>
              </w:rPr>
              <w:t></w:t>
            </w:r>
            <w:r w:rsidRPr="000764BE">
              <w:t xml:space="preserve"> Кра</w:t>
            </w:r>
            <w:r>
              <w:t>ткосрочный характер отношений</w:t>
            </w:r>
            <w:r>
              <w:br/>
            </w:r>
            <w:r>
              <w:rPr>
                <w:color w:val="000000"/>
              </w:rPr>
              <w:t></w:t>
            </w:r>
            <w:r>
              <w:t xml:space="preserve"> Доверительное управление                                 </w:t>
            </w:r>
            <w:r>
              <w:rPr>
                <w:color w:val="000000"/>
              </w:rPr>
              <w:t xml:space="preserve"> </w:t>
            </w:r>
            <w:r>
              <w:t>Иное: __________________________</w:t>
            </w:r>
          </w:p>
        </w:tc>
      </w:tr>
      <w:tr w:rsidR="00437E0B" w:rsidRPr="003722BA" w14:paraId="7CD43D5B" w14:textId="77777777" w:rsidTr="00124773">
        <w:trPr>
          <w:trHeight w:val="551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81F03" w14:textId="77777777" w:rsidR="00437E0B" w:rsidRPr="003722BA" w:rsidRDefault="00437E0B" w:rsidP="00124773">
            <w:pPr>
              <w:jc w:val="center"/>
            </w:pPr>
            <w:r>
              <w:t>18.</w:t>
            </w:r>
          </w:p>
        </w:tc>
        <w:tc>
          <w:tcPr>
            <w:tcW w:w="9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87B1" w14:textId="77777777" w:rsidR="00437E0B" w:rsidRPr="00D16196" w:rsidRDefault="00437E0B" w:rsidP="00124773">
            <w:pPr>
              <w:rPr>
                <w:b/>
              </w:rPr>
            </w:pPr>
            <w:r w:rsidRPr="00B13412">
              <w:rPr>
                <w:b/>
              </w:rPr>
              <w:t xml:space="preserve">Сведения о целях финансово-хозяйственной деятельности (сведения о планируемых операциях) </w:t>
            </w:r>
          </w:p>
        </w:tc>
      </w:tr>
      <w:tr w:rsidR="00437E0B" w:rsidRPr="003722BA" w14:paraId="5992E75B" w14:textId="77777777" w:rsidTr="003231DA">
        <w:trPr>
          <w:trHeight w:val="783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2C4C4" w14:textId="77777777" w:rsidR="00437E0B" w:rsidRPr="003722BA" w:rsidRDefault="00437E0B" w:rsidP="00124773">
            <w:pPr>
              <w:jc w:val="center"/>
            </w:pPr>
          </w:p>
        </w:tc>
        <w:tc>
          <w:tcPr>
            <w:tcW w:w="9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8506" w14:textId="77777777" w:rsidR="00437E0B" w:rsidRPr="003722BA" w:rsidRDefault="00437E0B" w:rsidP="00124773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</w:t>
            </w:r>
            <w:r w:rsidRPr="003722BA">
              <w:rPr>
                <w:color w:val="000000"/>
              </w:rPr>
              <w:t xml:space="preserve"> Получение прибыли от операций с ценными бумагами</w:t>
            </w:r>
            <w:r w:rsidRPr="003722BA">
              <w:rPr>
                <w:color w:val="000000"/>
              </w:rPr>
              <w:br/>
            </w:r>
            <w:r>
              <w:rPr>
                <w:color w:val="000000"/>
              </w:rPr>
              <w:t></w:t>
            </w:r>
            <w:r w:rsidRPr="003722BA">
              <w:rPr>
                <w:color w:val="000000"/>
              </w:rPr>
              <w:t xml:space="preserve"> Получение дивидендов, иного дохода по ценным бумагам</w:t>
            </w:r>
            <w:r w:rsidRPr="003722BA">
              <w:rPr>
                <w:color w:val="000000"/>
              </w:rPr>
              <w:br/>
            </w:r>
            <w:r>
              <w:rPr>
                <w:color w:val="000000"/>
              </w:rPr>
              <w:t> Иное</w:t>
            </w:r>
            <w:r w:rsidRPr="003722BA">
              <w:rPr>
                <w:color w:val="000000"/>
              </w:rPr>
              <w:t>: ___________</w:t>
            </w:r>
            <w:r>
              <w:rPr>
                <w:color w:val="000000"/>
              </w:rPr>
              <w:t>__________</w:t>
            </w:r>
            <w:r w:rsidRPr="003722BA">
              <w:rPr>
                <w:color w:val="000000"/>
              </w:rPr>
              <w:t>_______</w:t>
            </w:r>
          </w:p>
        </w:tc>
      </w:tr>
      <w:tr w:rsidR="00437E0B" w:rsidRPr="003722BA" w14:paraId="6ED7BC0E" w14:textId="77777777" w:rsidTr="00124773">
        <w:trPr>
          <w:trHeight w:val="450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8664" w14:textId="77777777" w:rsidR="00437E0B" w:rsidRPr="003722BA" w:rsidRDefault="00437E0B" w:rsidP="00124773">
            <w:pPr>
              <w:jc w:val="center"/>
            </w:pPr>
            <w:r w:rsidRPr="003722BA">
              <w:t>1</w:t>
            </w:r>
            <w:r>
              <w:t>9.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9F98" w14:textId="77777777" w:rsidR="00437E0B" w:rsidRPr="003722BA" w:rsidRDefault="00437E0B" w:rsidP="00124773">
            <w:r w:rsidRPr="003722BA">
              <w:t>Сведения о финансовом положении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480A" w14:textId="77777777" w:rsidR="00437E0B" w:rsidRPr="00A67EBE" w:rsidRDefault="00437E0B" w:rsidP="00124773">
            <w:pPr>
              <w:jc w:val="both"/>
            </w:pPr>
            <w:r w:rsidRPr="00A67EBE">
              <w:t>Отметьте, пожалуйста, какие из перечисленных сведений (документов) Вы прикладываете к анкете:</w:t>
            </w:r>
            <w:r w:rsidRPr="00A67EBE">
              <w:br/>
            </w:r>
          </w:p>
          <w:p w14:paraId="230D557E" w14:textId="77777777" w:rsidR="00437E0B" w:rsidRPr="00A67EBE" w:rsidRDefault="00437E0B" w:rsidP="00124773">
            <w:pPr>
              <w:jc w:val="both"/>
            </w:pPr>
            <w:r w:rsidRPr="00A67EBE">
              <w:t> копии годовой бухгалтерской отчетности (бухгалтерский баланс, отчет о финансовом результате), и (или) 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</w:t>
            </w:r>
            <w:r w:rsidRPr="00A67EBE">
              <w:br/>
              <w:t>и                                                                                           (или)</w:t>
            </w:r>
          </w:p>
          <w:p w14:paraId="51957C8B" w14:textId="77777777" w:rsidR="00437E0B" w:rsidRPr="003722BA" w:rsidRDefault="00437E0B" w:rsidP="00124773">
            <w:pPr>
              <w:jc w:val="both"/>
            </w:pPr>
            <w:r w:rsidRPr="00A67EBE">
              <w:t> справку об исполнении как налогоплательщиком обязанности по уплате налогов, сборов, пеней, штрафов, выданную налоговым органом;</w:t>
            </w:r>
            <w:r w:rsidRPr="00A67EBE">
              <w:br/>
              <w:t>и (или)</w:t>
            </w:r>
            <w:r w:rsidRPr="00A67EBE">
              <w:br/>
            </w:r>
            <w:r w:rsidRPr="00A67EBE">
              <w:t> сведения об отсутствии производства по делу о несостоятельности (банкротстве), вступивших в силу решений судебных органов о признании несостоятельным (банкротом) на дату представления документов;</w:t>
            </w:r>
            <w:r w:rsidRPr="00A67EBE">
              <w:br/>
              <w:t>и (или)</w:t>
            </w:r>
            <w:r w:rsidRPr="00A67EBE">
              <w:br/>
            </w:r>
            <w:r w:rsidRPr="00A67EBE">
              <w:t> сведения об отсутствии фактов неисполнения своих денежных обязательств по причине отсутствия денежных средств на банковских счетах.</w:t>
            </w:r>
          </w:p>
        </w:tc>
      </w:tr>
      <w:tr w:rsidR="00437E0B" w:rsidRPr="003722BA" w14:paraId="68DAF1BF" w14:textId="77777777" w:rsidTr="003231DA">
        <w:trPr>
          <w:trHeight w:val="4244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663F0" w14:textId="77777777" w:rsidR="00437E0B" w:rsidRPr="003722BA" w:rsidRDefault="00437E0B" w:rsidP="00124773">
            <w:pPr>
              <w:jc w:val="center"/>
            </w:pPr>
            <w:r>
              <w:lastRenderedPageBreak/>
              <w:t>20.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4DBF5" w14:textId="77777777" w:rsidR="00437E0B" w:rsidRPr="003722BA" w:rsidRDefault="00437E0B" w:rsidP="00124773">
            <w:pPr>
              <w:jc w:val="both"/>
              <w:rPr>
                <w:color w:val="000000"/>
              </w:rPr>
            </w:pPr>
            <w:r w:rsidRPr="003722BA">
              <w:rPr>
                <w:color w:val="000000"/>
              </w:rPr>
              <w:t>Сведения о деловой репутации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723D0" w14:textId="77777777" w:rsidR="00437E0B" w:rsidRDefault="00437E0B" w:rsidP="00124773">
            <w:pPr>
              <w:jc w:val="both"/>
              <w:rPr>
                <w:color w:val="000000"/>
              </w:rPr>
            </w:pPr>
            <w:r w:rsidRPr="003722BA">
              <w:rPr>
                <w:color w:val="000000"/>
              </w:rPr>
              <w:t>Отметьте, пожалуйста, какие отзывы Вы прикладываете к анкете:</w:t>
            </w:r>
            <w:r w:rsidRPr="003722BA">
              <w:rPr>
                <w:color w:val="000000"/>
              </w:rPr>
              <w:br/>
            </w:r>
            <w:r>
              <w:rPr>
                <w:color w:val="000000"/>
              </w:rPr>
              <w:t> Других клиентов Общества</w:t>
            </w:r>
            <w:r w:rsidRPr="003722BA">
              <w:rPr>
                <w:color w:val="000000"/>
              </w:rPr>
              <w:t>, имеющих с Вами деловые отношения</w:t>
            </w:r>
            <w:r w:rsidRPr="003722BA">
              <w:rPr>
                <w:color w:val="000000"/>
              </w:rPr>
              <w:br/>
              <w:t>(в случае невозможности получения таких отзывов отметьте, пожалуйста, следующее поле</w:t>
            </w:r>
            <w:r>
              <w:rPr>
                <w:color w:val="000000"/>
              </w:rPr>
              <w:t>)</w:t>
            </w:r>
            <w:r w:rsidRPr="003722BA">
              <w:rPr>
                <w:color w:val="000000"/>
              </w:rPr>
              <w:t xml:space="preserve">: </w:t>
            </w:r>
            <w:r w:rsidRPr="003722BA">
              <w:rPr>
                <w:color w:val="000000"/>
              </w:rPr>
              <w:br/>
            </w:r>
            <w:r>
              <w:rPr>
                <w:color w:val="000000"/>
              </w:rPr>
              <w:t></w:t>
            </w:r>
            <w:r w:rsidRPr="003722BA">
              <w:rPr>
                <w:color w:val="000000"/>
              </w:rPr>
              <w:t xml:space="preserve"> Отсутствует возможность получения отзывов других кли</w:t>
            </w:r>
            <w:r>
              <w:rPr>
                <w:color w:val="000000"/>
              </w:rPr>
              <w:t>ентов Общества;</w:t>
            </w:r>
            <w:r>
              <w:rPr>
                <w:color w:val="000000"/>
              </w:rPr>
              <w:br/>
              <w:t xml:space="preserve">и </w:t>
            </w:r>
            <w:r w:rsidRPr="003722BA">
              <w:rPr>
                <w:color w:val="000000"/>
              </w:rPr>
              <w:t>(или)</w:t>
            </w:r>
          </w:p>
          <w:p w14:paraId="76E5CC49" w14:textId="77777777" w:rsidR="00437E0B" w:rsidRPr="003722BA" w:rsidRDefault="00437E0B" w:rsidP="001247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 </w:t>
            </w:r>
            <w:r w:rsidRPr="003722BA">
              <w:rPr>
                <w:color w:val="000000"/>
              </w:rPr>
              <w:t>От других кредитных организаций (</w:t>
            </w:r>
            <w:proofErr w:type="spellStart"/>
            <w:r w:rsidRPr="003722BA">
              <w:rPr>
                <w:color w:val="000000"/>
              </w:rPr>
              <w:t>некредитных</w:t>
            </w:r>
            <w:proofErr w:type="spellEnd"/>
            <w:r w:rsidRPr="003722BA">
              <w:rPr>
                <w:color w:val="000000"/>
              </w:rPr>
              <w:t xml:space="preserve"> финансовых организаций), в которых Вы ранее находились на обслуживании, с информацией этих организаций об оценке Вашей деловой репутации</w:t>
            </w:r>
            <w:r w:rsidRPr="003722BA">
              <w:rPr>
                <w:color w:val="000000"/>
              </w:rPr>
              <w:br/>
              <w:t>(в случае невозможности получения таких отзывов отметьте, пожалуйста, следующее поле</w:t>
            </w:r>
            <w:r>
              <w:rPr>
                <w:color w:val="000000"/>
              </w:rPr>
              <w:t>)</w:t>
            </w:r>
            <w:r w:rsidRPr="003722BA">
              <w:rPr>
                <w:color w:val="000000"/>
              </w:rPr>
              <w:t xml:space="preserve">: </w:t>
            </w:r>
            <w:r w:rsidRPr="003722BA">
              <w:rPr>
                <w:color w:val="000000"/>
              </w:rPr>
              <w:br/>
            </w:r>
            <w:r>
              <w:rPr>
                <w:color w:val="000000"/>
              </w:rPr>
              <w:t></w:t>
            </w:r>
            <w:r w:rsidRPr="003722BA">
              <w:rPr>
                <w:color w:val="000000"/>
              </w:rPr>
              <w:t xml:space="preserve"> Отсутствует возможность получения отзывов от ранее обслуживавших кредитных организаций (</w:t>
            </w:r>
            <w:proofErr w:type="spellStart"/>
            <w:r w:rsidRPr="003722BA">
              <w:rPr>
                <w:color w:val="000000"/>
              </w:rPr>
              <w:t>некредитных</w:t>
            </w:r>
            <w:proofErr w:type="spellEnd"/>
            <w:r w:rsidRPr="003722BA">
              <w:rPr>
                <w:color w:val="000000"/>
              </w:rPr>
              <w:t xml:space="preserve"> финансовых организаций).</w:t>
            </w:r>
          </w:p>
        </w:tc>
      </w:tr>
      <w:tr w:rsidR="00437E0B" w:rsidRPr="000764BE" w14:paraId="77D5A41B" w14:textId="77777777" w:rsidTr="00124773">
        <w:trPr>
          <w:trHeight w:val="315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2791583" w14:textId="77777777" w:rsidR="00437E0B" w:rsidRPr="000764BE" w:rsidRDefault="00437E0B" w:rsidP="00124773">
            <w:pPr>
              <w:jc w:val="center"/>
            </w:pPr>
            <w:r>
              <w:t>21.</w:t>
            </w:r>
          </w:p>
        </w:tc>
        <w:tc>
          <w:tcPr>
            <w:tcW w:w="9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3B165C" w14:textId="77777777" w:rsidR="00437E0B" w:rsidRPr="000764BE" w:rsidRDefault="00437E0B" w:rsidP="00124773">
            <w:pPr>
              <w:rPr>
                <w:b/>
                <w:bCs/>
              </w:rPr>
            </w:pPr>
            <w:r>
              <w:rPr>
                <w:b/>
                <w:bCs/>
              </w:rPr>
              <w:t>Сведения о наличии п</w:t>
            </w:r>
            <w:r w:rsidRPr="000764BE">
              <w:rPr>
                <w:b/>
                <w:bCs/>
              </w:rPr>
              <w:t>редставителей</w:t>
            </w:r>
          </w:p>
        </w:tc>
      </w:tr>
      <w:tr w:rsidR="00437E0B" w:rsidRPr="000764BE" w14:paraId="1EE2A19E" w14:textId="77777777" w:rsidTr="00124773">
        <w:trPr>
          <w:trHeight w:val="1032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9419" w14:textId="77777777" w:rsidR="00437E0B" w:rsidRPr="000764BE" w:rsidRDefault="00437E0B" w:rsidP="00124773">
            <w:pPr>
              <w:jc w:val="center"/>
            </w:pPr>
            <w:r w:rsidRPr="000764BE">
              <w:t> </w:t>
            </w:r>
          </w:p>
        </w:tc>
        <w:tc>
          <w:tcPr>
            <w:tcW w:w="9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F5954" w14:textId="77777777" w:rsidR="00437E0B" w:rsidRPr="000764BE" w:rsidRDefault="00437E0B" w:rsidP="00124773">
            <w:pPr>
              <w:rPr>
                <w:color w:val="000000"/>
              </w:rPr>
            </w:pPr>
            <w:r>
              <w:rPr>
                <w:color w:val="000000"/>
              </w:rPr>
              <w:t> Представители</w:t>
            </w:r>
            <w:r w:rsidRPr="000764BE">
              <w:rPr>
                <w:color w:val="000000"/>
              </w:rPr>
              <w:t xml:space="preserve"> отсутствуют</w:t>
            </w:r>
            <w:r w:rsidRPr="000764BE">
              <w:rPr>
                <w:color w:val="000000"/>
              </w:rPr>
              <w:br/>
            </w:r>
            <w:r>
              <w:rPr>
                <w:color w:val="000000"/>
              </w:rPr>
              <w:t> П</w:t>
            </w:r>
            <w:r w:rsidRPr="000764BE">
              <w:rPr>
                <w:color w:val="000000"/>
              </w:rPr>
              <w:t>редставители присутствуют</w:t>
            </w:r>
            <w:r w:rsidRPr="000764BE">
              <w:rPr>
                <w:color w:val="000000"/>
              </w:rPr>
              <w:br/>
              <w:t>(При таком ответе заполняется соответствующая форма «Ан</w:t>
            </w:r>
            <w:r>
              <w:rPr>
                <w:color w:val="000000"/>
              </w:rPr>
              <w:t>кета представителя» на каждого п</w:t>
            </w:r>
            <w:r w:rsidRPr="000764BE">
              <w:rPr>
                <w:color w:val="000000"/>
              </w:rPr>
              <w:t>редставителя отдельно)</w:t>
            </w:r>
          </w:p>
        </w:tc>
      </w:tr>
      <w:tr w:rsidR="00437E0B" w:rsidRPr="000764BE" w14:paraId="6399BDA8" w14:textId="77777777" w:rsidTr="00124773">
        <w:trPr>
          <w:trHeight w:val="315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75EE36A" w14:textId="77777777" w:rsidR="00437E0B" w:rsidRPr="000C175A" w:rsidRDefault="00437E0B" w:rsidP="00124773">
            <w:pPr>
              <w:jc w:val="center"/>
            </w:pPr>
            <w:r>
              <w:t>22</w:t>
            </w:r>
            <w:r w:rsidRPr="000C175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E47627B" w14:textId="77777777" w:rsidR="00437E0B" w:rsidRPr="000764BE" w:rsidRDefault="00437E0B" w:rsidP="00124773">
            <w:pPr>
              <w:rPr>
                <w:b/>
                <w:bCs/>
              </w:rPr>
            </w:pPr>
            <w:r w:rsidRPr="000764BE">
              <w:rPr>
                <w:b/>
                <w:bCs/>
              </w:rPr>
              <w:t>Сведения</w:t>
            </w:r>
            <w:r>
              <w:rPr>
                <w:b/>
                <w:bCs/>
              </w:rPr>
              <w:t xml:space="preserve"> о в</w:t>
            </w:r>
            <w:r w:rsidRPr="000764BE">
              <w:rPr>
                <w:b/>
                <w:bCs/>
              </w:rPr>
              <w:t xml:space="preserve">ыгодоприобретателях              </w:t>
            </w:r>
          </w:p>
        </w:tc>
      </w:tr>
      <w:tr w:rsidR="00437E0B" w:rsidRPr="000764BE" w14:paraId="41BC3E8D" w14:textId="77777777" w:rsidTr="00124773">
        <w:trPr>
          <w:trHeight w:val="1336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BFFB" w14:textId="77777777" w:rsidR="00437E0B" w:rsidRPr="000764BE" w:rsidRDefault="00437E0B" w:rsidP="00124773">
            <w:pPr>
              <w:jc w:val="center"/>
            </w:pPr>
            <w:r w:rsidRPr="000764BE">
              <w:t> </w:t>
            </w:r>
          </w:p>
        </w:tc>
        <w:tc>
          <w:tcPr>
            <w:tcW w:w="9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D3E1" w14:textId="77777777" w:rsidR="00437E0B" w:rsidRDefault="00437E0B" w:rsidP="00124773">
            <w:pPr>
              <w:rPr>
                <w:color w:val="000000"/>
              </w:rPr>
            </w:pPr>
            <w:r>
              <w:rPr>
                <w:color w:val="000000"/>
              </w:rPr>
              <w:t></w:t>
            </w:r>
            <w:r w:rsidRPr="000764BE">
              <w:rPr>
                <w:color w:val="000000"/>
              </w:rPr>
              <w:t xml:space="preserve"> Не</w:t>
            </w:r>
            <w:r>
              <w:rPr>
                <w:color w:val="000000"/>
              </w:rPr>
              <w:t xml:space="preserve"> действую к выгоде другого лица. </w:t>
            </w:r>
          </w:p>
          <w:p w14:paraId="26EF3475" w14:textId="171E7D4B" w:rsidR="00437E0B" w:rsidRPr="000764BE" w:rsidRDefault="00437E0B" w:rsidP="00124773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0764BE">
              <w:rPr>
                <w:color w:val="000000"/>
              </w:rPr>
              <w:t>се операции проводятся к со</w:t>
            </w:r>
            <w:r>
              <w:rPr>
                <w:color w:val="000000"/>
              </w:rPr>
              <w:t>бственной выгоде и за свой счет.</w:t>
            </w:r>
            <w:r w:rsidRPr="000764BE">
              <w:rPr>
                <w:color w:val="000000"/>
              </w:rPr>
              <w:br/>
            </w:r>
            <w:r>
              <w:rPr>
                <w:color w:val="000000"/>
              </w:rPr>
              <w:t></w:t>
            </w:r>
            <w:r w:rsidRPr="000764BE">
              <w:rPr>
                <w:color w:val="000000"/>
              </w:rPr>
              <w:t xml:space="preserve"> Действую к выгоде другого лица. </w:t>
            </w:r>
            <w:r w:rsidRPr="000764BE">
              <w:rPr>
                <w:color w:val="000000"/>
              </w:rPr>
              <w:br/>
              <w:t>(При таком ответе заполняется соответствующая форма «Анкета вы</w:t>
            </w:r>
            <w:r>
              <w:rPr>
                <w:color w:val="000000"/>
              </w:rPr>
              <w:t xml:space="preserve">годоприобретателя» </w:t>
            </w:r>
            <w:r w:rsidR="003231DA">
              <w:rPr>
                <w:color w:val="000000"/>
              </w:rPr>
              <w:t>на каждого</w:t>
            </w:r>
            <w:r>
              <w:rPr>
                <w:color w:val="000000"/>
              </w:rPr>
              <w:t xml:space="preserve"> в</w:t>
            </w:r>
            <w:r w:rsidRPr="000764BE">
              <w:rPr>
                <w:color w:val="000000"/>
              </w:rPr>
              <w:t>ыго</w:t>
            </w:r>
            <w:r>
              <w:rPr>
                <w:color w:val="000000"/>
              </w:rPr>
              <w:t>доприобретателя отдельно)</w:t>
            </w:r>
          </w:p>
        </w:tc>
      </w:tr>
      <w:tr w:rsidR="00437E0B" w:rsidRPr="000764BE" w14:paraId="1102860A" w14:textId="77777777" w:rsidTr="00124773">
        <w:trPr>
          <w:trHeight w:val="675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DB87D17" w14:textId="77777777" w:rsidR="00437E0B" w:rsidRPr="000C175A" w:rsidRDefault="00437E0B" w:rsidP="00124773">
            <w:pPr>
              <w:jc w:val="center"/>
            </w:pPr>
            <w:r>
              <w:t>23</w:t>
            </w:r>
            <w:r w:rsidRPr="000C175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9A3BB56" w14:textId="77777777" w:rsidR="00437E0B" w:rsidRDefault="00437E0B" w:rsidP="00124773">
            <w:pPr>
              <w:rPr>
                <w:b/>
                <w:bCs/>
              </w:rPr>
            </w:pPr>
            <w:r>
              <w:rPr>
                <w:b/>
                <w:bCs/>
              </w:rPr>
              <w:t>Сведения о б</w:t>
            </w:r>
            <w:r w:rsidRPr="000764BE">
              <w:rPr>
                <w:b/>
                <w:bCs/>
              </w:rPr>
              <w:t>енефициарных</w:t>
            </w:r>
            <w:r>
              <w:rPr>
                <w:b/>
                <w:bCs/>
              </w:rPr>
              <w:t xml:space="preserve"> владельцах</w:t>
            </w:r>
            <w:r w:rsidRPr="000764BE">
              <w:rPr>
                <w:b/>
                <w:bCs/>
              </w:rPr>
              <w:t xml:space="preserve"> </w:t>
            </w:r>
          </w:p>
          <w:p w14:paraId="7956C64E" w14:textId="77777777" w:rsidR="00437E0B" w:rsidRPr="000764BE" w:rsidRDefault="00437E0B" w:rsidP="00124773">
            <w:pPr>
              <w:rPr>
                <w:b/>
                <w:bCs/>
              </w:rPr>
            </w:pPr>
            <w:r>
              <w:rPr>
                <w:b/>
                <w:bCs/>
              </w:rPr>
              <w:t>(наличие б</w:t>
            </w:r>
            <w:r w:rsidRPr="000764BE">
              <w:rPr>
                <w:b/>
                <w:bCs/>
              </w:rPr>
              <w:t>енефициарного владельца подт</w:t>
            </w:r>
            <w:r>
              <w:rPr>
                <w:b/>
                <w:bCs/>
              </w:rPr>
              <w:t>верждается, в том числе по п. 22</w:t>
            </w:r>
            <w:r w:rsidRPr="000764BE">
              <w:rPr>
                <w:b/>
                <w:bCs/>
              </w:rPr>
              <w:t xml:space="preserve">)             </w:t>
            </w:r>
          </w:p>
        </w:tc>
      </w:tr>
      <w:tr w:rsidR="00437E0B" w:rsidRPr="000764BE" w14:paraId="5A629C5B" w14:textId="77777777" w:rsidTr="00124773">
        <w:trPr>
          <w:trHeight w:val="1124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F019" w14:textId="77777777" w:rsidR="00437E0B" w:rsidRPr="000764BE" w:rsidRDefault="00437E0B" w:rsidP="00124773">
            <w:pPr>
              <w:jc w:val="center"/>
            </w:pPr>
            <w:r w:rsidRPr="000764BE">
              <w:t> </w:t>
            </w:r>
          </w:p>
        </w:tc>
        <w:tc>
          <w:tcPr>
            <w:tcW w:w="9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3A6FB" w14:textId="77777777" w:rsidR="00437E0B" w:rsidRDefault="00437E0B" w:rsidP="00124773">
            <w:pPr>
              <w:rPr>
                <w:color w:val="000000"/>
              </w:rPr>
            </w:pPr>
            <w:r>
              <w:rPr>
                <w:color w:val="000000"/>
              </w:rPr>
              <w:t> Я</w:t>
            </w:r>
            <w:r w:rsidRPr="000764BE">
              <w:rPr>
                <w:color w:val="000000"/>
              </w:rPr>
              <w:t xml:space="preserve"> сам (сама) являюсь</w:t>
            </w:r>
            <w:r>
              <w:rPr>
                <w:color w:val="000000"/>
              </w:rPr>
              <w:t xml:space="preserve"> своим бенефициарным владельцем</w:t>
            </w:r>
          </w:p>
          <w:p w14:paraId="2459B1FE" w14:textId="77777777" w:rsidR="00437E0B" w:rsidRDefault="00437E0B" w:rsidP="00124773">
            <w:pPr>
              <w:spacing w:line="300" w:lineRule="exact"/>
              <w:rPr>
                <w:color w:val="000000"/>
              </w:rPr>
            </w:pPr>
            <w:r>
              <w:rPr>
                <w:color w:val="000000"/>
              </w:rPr>
              <w:t></w:t>
            </w:r>
            <w:r w:rsidRPr="000764BE">
              <w:rPr>
                <w:color w:val="000000"/>
              </w:rPr>
              <w:t xml:space="preserve"> Решения, принимаемые мной в </w:t>
            </w:r>
            <w:r>
              <w:rPr>
                <w:color w:val="000000"/>
              </w:rPr>
              <w:t xml:space="preserve">рамках деловых отношений с Обществом, </w:t>
            </w:r>
            <w:r w:rsidRPr="000764BE">
              <w:rPr>
                <w:color w:val="000000"/>
              </w:rPr>
              <w:t xml:space="preserve">контролируются (будут контролироваться) другим </w:t>
            </w:r>
            <w:r>
              <w:rPr>
                <w:color w:val="000000"/>
              </w:rPr>
              <w:t>физическим лицом</w:t>
            </w:r>
          </w:p>
          <w:p w14:paraId="200E29B4" w14:textId="77777777" w:rsidR="00437E0B" w:rsidRPr="000764BE" w:rsidRDefault="00437E0B" w:rsidP="00124773">
            <w:pPr>
              <w:spacing w:line="300" w:lineRule="exact"/>
              <w:rPr>
                <w:color w:val="000000"/>
              </w:rPr>
            </w:pPr>
            <w:r w:rsidRPr="000764BE">
              <w:rPr>
                <w:color w:val="000000"/>
              </w:rPr>
              <w:t>(При таком ответе заполняется соответствующая форма «Анкета бенефициарного владельца»)</w:t>
            </w:r>
          </w:p>
        </w:tc>
      </w:tr>
      <w:tr w:rsidR="00437E0B" w:rsidRPr="003722BA" w14:paraId="2E337E9A" w14:textId="77777777" w:rsidTr="003231DA">
        <w:trPr>
          <w:trHeight w:val="2786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3138" w14:textId="77777777" w:rsidR="00437E0B" w:rsidRPr="003722BA" w:rsidRDefault="00437E0B" w:rsidP="00124773">
            <w:pPr>
              <w:jc w:val="center"/>
            </w:pPr>
            <w:r w:rsidRPr="003722BA">
              <w:t>2</w:t>
            </w:r>
            <w:r>
              <w:t>4.</w:t>
            </w: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DE2E0" w14:textId="77777777" w:rsidR="00437E0B" w:rsidRPr="003722BA" w:rsidRDefault="00437E0B" w:rsidP="00124773">
            <w:r w:rsidRPr="003722BA">
              <w:t>Сведения о регистрации в качестве индивидуального предпринимателя: основной государственный регистрационный номер записи о государственной регистрации индивидуального предпринимателя согласно свидетельству о государственной регистрации физического лица в качестве индивидуального предпринимателя (свидетельству о внесении записи в единый государственный реестр индивидуальных предпринимателей записи об индивидуальном предпринимателе, зарегистрированном до 1 января 2004 года), место регистрации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6154" w14:textId="77777777" w:rsidR="00437E0B" w:rsidRPr="003722BA" w:rsidRDefault="00437E0B" w:rsidP="00124773">
            <w:pPr>
              <w:rPr>
                <w:color w:val="000000"/>
              </w:rPr>
            </w:pPr>
            <w:r w:rsidRPr="003722BA">
              <w:rPr>
                <w:color w:val="000000"/>
              </w:rPr>
              <w:t> </w:t>
            </w:r>
          </w:p>
        </w:tc>
      </w:tr>
      <w:tr w:rsidR="00437E0B" w:rsidRPr="003722BA" w14:paraId="5C177CBC" w14:textId="77777777" w:rsidTr="003231DA">
        <w:trPr>
          <w:trHeight w:val="1182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9E6F" w14:textId="77777777" w:rsidR="00437E0B" w:rsidRPr="003722BA" w:rsidRDefault="00437E0B" w:rsidP="00124773">
            <w:pPr>
              <w:jc w:val="center"/>
            </w:pPr>
            <w:r w:rsidRPr="003722BA">
              <w:t>2</w:t>
            </w:r>
            <w:r>
              <w:t>5.</w:t>
            </w: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6BC8D" w14:textId="77777777" w:rsidR="00437E0B" w:rsidRPr="003722BA" w:rsidRDefault="00437E0B" w:rsidP="00124773">
            <w:r w:rsidRPr="003722BA">
              <w:t>Сведения о лицензии на право осуществления деятельности, подлежащей лицензированию: вид, номер, дата выдачи лицензии; кем выдана; срок действия; перечень видов лицензируемой деятельности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C37DA" w14:textId="77777777" w:rsidR="00437E0B" w:rsidRPr="003722BA" w:rsidRDefault="00437E0B" w:rsidP="00124773">
            <w:pPr>
              <w:rPr>
                <w:color w:val="000000"/>
              </w:rPr>
            </w:pPr>
            <w:r w:rsidRPr="003722BA">
              <w:rPr>
                <w:color w:val="000000"/>
              </w:rPr>
              <w:t> </w:t>
            </w:r>
          </w:p>
        </w:tc>
      </w:tr>
      <w:tr w:rsidR="00437E0B" w:rsidRPr="003722BA" w14:paraId="7E0270CE" w14:textId="77777777" w:rsidTr="00124773">
        <w:trPr>
          <w:trHeight w:val="846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930A3" w14:textId="77777777" w:rsidR="00437E0B" w:rsidRPr="003722BA" w:rsidRDefault="00437E0B" w:rsidP="00124773">
            <w:pPr>
              <w:jc w:val="center"/>
            </w:pPr>
            <w:r>
              <w:t>26.</w:t>
            </w: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85C0" w14:textId="77777777" w:rsidR="00437E0B" w:rsidRPr="0036764E" w:rsidRDefault="00437E0B" w:rsidP="00124773">
            <w:pPr>
              <w:adjustRightInd w:val="0"/>
              <w:jc w:val="both"/>
            </w:pPr>
            <w:r>
              <w:t>Доменное имя, указатель страницы сайта в сети «Интернет», с использованием которых клиентом оказываются услуги (при наличии)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FADA" w14:textId="77777777" w:rsidR="00437E0B" w:rsidRPr="003722BA" w:rsidRDefault="00437E0B" w:rsidP="00124773">
            <w:pPr>
              <w:rPr>
                <w:color w:val="000000"/>
              </w:rPr>
            </w:pPr>
          </w:p>
        </w:tc>
      </w:tr>
      <w:tr w:rsidR="00437E0B" w:rsidRPr="00FE58B8" w14:paraId="739036C2" w14:textId="77777777" w:rsidTr="00124773">
        <w:trPr>
          <w:trHeight w:val="1148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EAE9974" w14:textId="77777777" w:rsidR="00437E0B" w:rsidRPr="009E15B8" w:rsidRDefault="00437E0B" w:rsidP="00124773">
            <w:pPr>
              <w:jc w:val="center"/>
            </w:pPr>
            <w:r>
              <w:lastRenderedPageBreak/>
              <w:t>27.</w:t>
            </w:r>
          </w:p>
        </w:tc>
        <w:tc>
          <w:tcPr>
            <w:tcW w:w="9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B41D27A" w14:textId="77777777" w:rsidR="00437E0B" w:rsidRDefault="00437E0B" w:rsidP="00124773">
            <w:pPr>
              <w:rPr>
                <w:b/>
                <w:bCs/>
              </w:rPr>
            </w:pPr>
            <w:r>
              <w:rPr>
                <w:b/>
                <w:bCs/>
              </w:rPr>
              <w:t>Сведения о</w:t>
            </w:r>
            <w:r w:rsidRPr="0037118B">
              <w:rPr>
                <w:b/>
                <w:bCs/>
              </w:rPr>
              <w:t xml:space="preserve"> </w:t>
            </w:r>
            <w:r w:rsidRPr="00805242">
              <w:rPr>
                <w:b/>
                <w:bCs/>
              </w:rPr>
              <w:t>лице в целях отнесения клиента к категории клиента – иностранного налогоплательщика</w:t>
            </w:r>
          </w:p>
          <w:p w14:paraId="37347C45" w14:textId="77777777" w:rsidR="00437E0B" w:rsidRPr="00420CAA" w:rsidRDefault="00437E0B" w:rsidP="00124773">
            <w:pPr>
              <w:jc w:val="both"/>
              <w:rPr>
                <w:b/>
                <w:bCs/>
                <w:iCs/>
              </w:rPr>
            </w:pPr>
            <w:r w:rsidRPr="00420CAA">
              <w:rPr>
                <w:b/>
                <w:bCs/>
                <w:iCs/>
                <w:color w:val="595959" w:themeColor="text1" w:themeTint="A6"/>
              </w:rPr>
              <w:t>Сведения предоставляются в соответствии с Федеральным законом</w:t>
            </w:r>
            <w:r w:rsidRPr="00420CAA">
              <w:rPr>
                <w:iCs/>
              </w:rPr>
              <w:t xml:space="preserve"> </w:t>
            </w:r>
            <w:r w:rsidRPr="00420CAA">
              <w:rPr>
                <w:b/>
                <w:bCs/>
                <w:iCs/>
                <w:color w:val="595959" w:themeColor="text1" w:themeTint="A6"/>
              </w:rPr>
              <w:t>от 28 июня 2014 г. N 173-ФЗ «Об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Федерации»</w:t>
            </w:r>
          </w:p>
        </w:tc>
      </w:tr>
      <w:tr w:rsidR="00437E0B" w:rsidRPr="003E2769" w14:paraId="41943E70" w14:textId="77777777" w:rsidTr="00124773">
        <w:trPr>
          <w:trHeight w:val="407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E91AC8E" w14:textId="77777777" w:rsidR="00437E0B" w:rsidRPr="005C17E6" w:rsidRDefault="00437E0B" w:rsidP="00124773">
            <w:pPr>
              <w:rPr>
                <w:bCs/>
              </w:rPr>
            </w:pPr>
            <w:r>
              <w:rPr>
                <w:bCs/>
              </w:rPr>
              <w:t>27.1</w:t>
            </w:r>
          </w:p>
        </w:tc>
        <w:tc>
          <w:tcPr>
            <w:tcW w:w="9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595BBFF" w14:textId="77777777" w:rsidR="00437E0B" w:rsidRDefault="00437E0B" w:rsidP="00124773">
            <w:pPr>
              <w:jc w:val="both"/>
              <w:rPr>
                <w:b/>
                <w:bCs/>
                <w:color w:val="000000"/>
              </w:rPr>
            </w:pPr>
            <w:r w:rsidRPr="005C17E6">
              <w:rPr>
                <w:b/>
                <w:bCs/>
                <w:color w:val="000000"/>
              </w:rPr>
              <w:t>Сведения о наличии статуса налогового резидента иностранного государства</w:t>
            </w:r>
            <w:r>
              <w:rPr>
                <w:b/>
                <w:bCs/>
                <w:color w:val="000000"/>
              </w:rPr>
              <w:t>:</w:t>
            </w:r>
          </w:p>
          <w:p w14:paraId="4C59FB94" w14:textId="77777777" w:rsidR="00437E0B" w:rsidRPr="00C862CA" w:rsidRDefault="00437E0B" w:rsidP="00124773">
            <w:pPr>
              <w:rPr>
                <w:color w:val="000000"/>
              </w:rPr>
            </w:pPr>
            <w:r w:rsidRPr="00C862CA">
              <w:rPr>
                <w:color w:val="000000"/>
              </w:rPr>
              <w:t xml:space="preserve">Нет, являюсь налоговым резидентом только Российской Федерации </w:t>
            </w:r>
          </w:p>
          <w:p w14:paraId="331543B8" w14:textId="77777777" w:rsidR="00437E0B" w:rsidRDefault="00437E0B" w:rsidP="00124773">
            <w:pPr>
              <w:rPr>
                <w:color w:val="000000"/>
              </w:rPr>
            </w:pPr>
            <w:r w:rsidRPr="00C862CA">
              <w:rPr>
                <w:color w:val="000000"/>
              </w:rPr>
              <w:t>Да, являюсь налоговым резидентом иностранного государства</w:t>
            </w:r>
            <w:r>
              <w:rPr>
                <w:color w:val="000000"/>
              </w:rPr>
              <w:t>.</w:t>
            </w:r>
          </w:p>
          <w:p w14:paraId="51D3B359" w14:textId="2D61ADFC" w:rsidR="00437E0B" w:rsidRPr="003E2769" w:rsidRDefault="00437E0B" w:rsidP="00124773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У</w:t>
            </w:r>
            <w:r w:rsidRPr="00C862CA">
              <w:rPr>
                <w:color w:val="000000"/>
              </w:rPr>
              <w:t xml:space="preserve">казывается наименование </w:t>
            </w:r>
            <w:r>
              <w:rPr>
                <w:color w:val="000000"/>
              </w:rPr>
              <w:t xml:space="preserve">иностранного </w:t>
            </w:r>
            <w:proofErr w:type="gramStart"/>
            <w:r w:rsidRPr="00C862CA">
              <w:rPr>
                <w:color w:val="000000"/>
              </w:rPr>
              <w:t>государств</w:t>
            </w:r>
            <w:r>
              <w:rPr>
                <w:color w:val="000000"/>
              </w:rPr>
              <w:t>а:</w:t>
            </w:r>
            <w:r w:rsidRPr="00D65849">
              <w:rPr>
                <w:rFonts w:ascii="Calibri" w:hAnsi="Calibri"/>
                <w:color w:val="000000"/>
              </w:rPr>
              <w:t xml:space="preserve">   </w:t>
            </w:r>
            <w:proofErr w:type="gramEnd"/>
            <w:r w:rsidRPr="00D65849">
              <w:rPr>
                <w:rFonts w:ascii="Calibri" w:hAnsi="Calibri"/>
                <w:color w:val="000000"/>
              </w:rPr>
              <w:t xml:space="preserve">    </w:t>
            </w:r>
            <w:r>
              <w:rPr>
                <w:rFonts w:ascii="Calibri" w:hAnsi="Calibri"/>
                <w:color w:val="000000"/>
              </w:rPr>
              <w:t xml:space="preserve">      </w:t>
            </w:r>
            <w:r w:rsidRPr="00D65849"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437E0B" w:rsidRPr="003E2769" w14:paraId="634B8671" w14:textId="77777777" w:rsidTr="00124773">
        <w:trPr>
          <w:trHeight w:val="407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F2C381C" w14:textId="77777777" w:rsidR="00437E0B" w:rsidRPr="005C17E6" w:rsidRDefault="00437E0B" w:rsidP="00124773">
            <w:pPr>
              <w:rPr>
                <w:bCs/>
              </w:rPr>
            </w:pPr>
            <w:r>
              <w:rPr>
                <w:bCs/>
              </w:rPr>
              <w:t>27</w:t>
            </w:r>
            <w:r w:rsidRPr="005C17E6">
              <w:rPr>
                <w:bCs/>
              </w:rPr>
              <w:t>.2</w:t>
            </w:r>
          </w:p>
        </w:tc>
        <w:tc>
          <w:tcPr>
            <w:tcW w:w="9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E7179D2" w14:textId="77777777" w:rsidR="00437E0B" w:rsidRDefault="00437E0B" w:rsidP="00124773">
            <w:pPr>
              <w:jc w:val="both"/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</w:pPr>
            <w:r w:rsidRPr="00D83887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Сведения о наличии гражданства иностранного государства:</w:t>
            </w:r>
          </w:p>
          <w:p w14:paraId="325B1347" w14:textId="77777777" w:rsidR="00437E0B" w:rsidRPr="003911AD" w:rsidRDefault="00437E0B" w:rsidP="00124773">
            <w:pPr>
              <w:rPr>
                <w:color w:val="000000"/>
              </w:rPr>
            </w:pPr>
            <w:r w:rsidRPr="003911AD">
              <w:rPr>
                <w:color w:val="000000"/>
              </w:rPr>
              <w:t>Да (</w:t>
            </w:r>
            <w:r>
              <w:t>указывается наименование иностранного государства</w:t>
            </w:r>
            <w:r w:rsidRPr="003911AD">
              <w:rPr>
                <w:color w:val="000000"/>
              </w:rPr>
              <w:t>)</w:t>
            </w:r>
          </w:p>
          <w:p w14:paraId="6AFF6827" w14:textId="77777777" w:rsidR="00437E0B" w:rsidRPr="003E2769" w:rsidRDefault="00437E0B" w:rsidP="00124773">
            <w:pPr>
              <w:jc w:val="both"/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</w:pPr>
            <w:r w:rsidRPr="003911AD">
              <w:rPr>
                <w:color w:val="000000"/>
              </w:rPr>
              <w:t>Нет</w:t>
            </w:r>
          </w:p>
        </w:tc>
      </w:tr>
      <w:tr w:rsidR="00437E0B" w:rsidRPr="00D83887" w14:paraId="20219AD9" w14:textId="77777777" w:rsidTr="00124773">
        <w:trPr>
          <w:trHeight w:val="407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3719B01" w14:textId="77777777" w:rsidR="00437E0B" w:rsidRPr="005C17E6" w:rsidRDefault="00437E0B" w:rsidP="00124773">
            <w:pPr>
              <w:rPr>
                <w:bCs/>
              </w:rPr>
            </w:pPr>
            <w:r>
              <w:rPr>
                <w:bCs/>
              </w:rPr>
              <w:t>27</w:t>
            </w:r>
            <w:r w:rsidRPr="005C17E6">
              <w:rPr>
                <w:bCs/>
              </w:rPr>
              <w:t>.3</w:t>
            </w:r>
          </w:p>
        </w:tc>
        <w:tc>
          <w:tcPr>
            <w:tcW w:w="9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8545C2B" w14:textId="77777777" w:rsidR="00437E0B" w:rsidRDefault="00437E0B" w:rsidP="00124773">
            <w:pPr>
              <w:jc w:val="both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D83887">
              <w:rPr>
                <w:rFonts w:ascii="yandex-sans" w:hAnsi="yandex-sans"/>
                <w:b/>
                <w:color w:val="000000"/>
                <w:sz w:val="23"/>
                <w:szCs w:val="23"/>
              </w:rPr>
              <w:t>Н</w:t>
            </w:r>
            <w:r w:rsidRPr="00D12454">
              <w:rPr>
                <w:rFonts w:ascii="yandex-sans" w:hAnsi="yandex-sans"/>
                <w:b/>
                <w:color w:val="000000"/>
                <w:sz w:val="23"/>
                <w:szCs w:val="23"/>
              </w:rPr>
              <w:t>аличие разрешения на постоянное пребывание (вида на жительство) в иностранном</w:t>
            </w:r>
            <w:r w:rsidRPr="00D83887">
              <w:rPr>
                <w:rFonts w:ascii="yandex-sans" w:hAnsi="yandex-sans"/>
                <w:b/>
                <w:color w:val="000000"/>
                <w:sz w:val="23"/>
                <w:szCs w:val="23"/>
              </w:rPr>
              <w:t xml:space="preserve"> </w:t>
            </w:r>
            <w:r w:rsidRPr="00D12454">
              <w:rPr>
                <w:rFonts w:ascii="yandex-sans" w:hAnsi="yandex-sans"/>
                <w:b/>
                <w:color w:val="000000"/>
                <w:sz w:val="23"/>
                <w:szCs w:val="23"/>
              </w:rPr>
              <w:t>государстве</w:t>
            </w:r>
            <w:r w:rsidRPr="00D83887">
              <w:rPr>
                <w:rFonts w:ascii="yandex-sans" w:hAnsi="yandex-sans"/>
                <w:b/>
                <w:color w:val="000000"/>
                <w:sz w:val="23"/>
                <w:szCs w:val="23"/>
              </w:rPr>
              <w:t xml:space="preserve"> (</w:t>
            </w:r>
            <w:r w:rsidRPr="00D12454">
              <w:rPr>
                <w:rFonts w:ascii="yandex-sans" w:hAnsi="yandex-sans"/>
                <w:b/>
                <w:color w:val="000000"/>
                <w:sz w:val="23"/>
                <w:szCs w:val="23"/>
              </w:rPr>
              <w:t>например, карточка постоя</w:t>
            </w:r>
            <w:r w:rsidRPr="00D83887">
              <w:rPr>
                <w:rFonts w:ascii="yandex-sans" w:hAnsi="yandex-sans"/>
                <w:b/>
                <w:color w:val="000000"/>
                <w:sz w:val="23"/>
                <w:szCs w:val="23"/>
              </w:rPr>
              <w:t>нного жителя США («Green Card»)):</w:t>
            </w:r>
          </w:p>
          <w:p w14:paraId="77609930" w14:textId="77777777" w:rsidR="00437E0B" w:rsidRPr="003F6F2A" w:rsidRDefault="00437E0B" w:rsidP="0012477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Да</w:t>
            </w:r>
          </w:p>
          <w:p w14:paraId="4FE1AFC9" w14:textId="77777777" w:rsidR="00437E0B" w:rsidRPr="00D83887" w:rsidRDefault="00437E0B" w:rsidP="00124773">
            <w:pPr>
              <w:jc w:val="both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3911AD">
              <w:rPr>
                <w:color w:val="000000"/>
              </w:rPr>
              <w:t>Нет</w:t>
            </w:r>
          </w:p>
        </w:tc>
      </w:tr>
      <w:tr w:rsidR="00437E0B" w:rsidRPr="003E2769" w14:paraId="323E8F9F" w14:textId="77777777" w:rsidTr="00124773">
        <w:trPr>
          <w:trHeight w:val="407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43E2EBB" w14:textId="77777777" w:rsidR="00437E0B" w:rsidRPr="00BB10A6" w:rsidRDefault="00437E0B" w:rsidP="00124773">
            <w:pPr>
              <w:rPr>
                <w:bCs/>
              </w:rPr>
            </w:pPr>
            <w:r>
              <w:rPr>
                <w:bCs/>
              </w:rPr>
              <w:t>27</w:t>
            </w:r>
            <w:r w:rsidRPr="00BB10A6">
              <w:rPr>
                <w:bCs/>
              </w:rPr>
              <w:t>.4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09382BE" w14:textId="77777777" w:rsidR="00437E0B" w:rsidRPr="0098738D" w:rsidRDefault="00437E0B" w:rsidP="00124773">
            <w:pPr>
              <w:shd w:val="clear" w:color="auto" w:fill="FFFFFF"/>
              <w:jc w:val="both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D83887">
              <w:rPr>
                <w:rFonts w:ascii="yandex-sans" w:hAnsi="yandex-sans"/>
                <w:b/>
                <w:color w:val="000000"/>
                <w:sz w:val="23"/>
                <w:szCs w:val="23"/>
              </w:rPr>
              <w:t>Соответствие</w:t>
            </w:r>
            <w:r w:rsidRPr="0098738D">
              <w:rPr>
                <w:rFonts w:ascii="yandex-sans" w:hAnsi="yandex-sans"/>
                <w:b/>
                <w:color w:val="000000"/>
                <w:sz w:val="23"/>
                <w:szCs w:val="23"/>
              </w:rPr>
              <w:t xml:space="preserve"> критериям</w:t>
            </w:r>
            <w:r w:rsidRPr="00D83887">
              <w:rPr>
                <w:rFonts w:ascii="yandex-sans" w:hAnsi="yandex-sans"/>
                <w:b/>
                <w:color w:val="000000"/>
                <w:sz w:val="23"/>
                <w:szCs w:val="23"/>
              </w:rPr>
              <w:t xml:space="preserve"> </w:t>
            </w:r>
            <w:r w:rsidRPr="0098738D">
              <w:rPr>
                <w:rFonts w:ascii="yandex-sans" w:hAnsi="yandex-sans"/>
                <w:b/>
                <w:color w:val="000000"/>
                <w:sz w:val="23"/>
                <w:szCs w:val="23"/>
              </w:rPr>
              <w:t>«долгосрочного</w:t>
            </w:r>
            <w:r w:rsidRPr="00D83887">
              <w:rPr>
                <w:rFonts w:ascii="yandex-sans" w:hAnsi="yandex-sans"/>
                <w:b/>
                <w:color w:val="000000"/>
                <w:sz w:val="23"/>
                <w:szCs w:val="23"/>
              </w:rPr>
              <w:t xml:space="preserve"> </w:t>
            </w:r>
            <w:r w:rsidRPr="0098738D">
              <w:rPr>
                <w:rFonts w:ascii="yandex-sans" w:hAnsi="yandex-sans"/>
                <w:b/>
                <w:color w:val="000000"/>
                <w:sz w:val="23"/>
                <w:szCs w:val="23"/>
              </w:rPr>
              <w:t>пребывания</w:t>
            </w:r>
            <w:r w:rsidRPr="00D83887">
              <w:rPr>
                <w:rFonts w:ascii="yandex-sans" w:hAnsi="yandex-sans"/>
                <w:b/>
                <w:color w:val="000000"/>
                <w:sz w:val="23"/>
                <w:szCs w:val="23"/>
              </w:rPr>
              <w:t xml:space="preserve"> </w:t>
            </w:r>
            <w:r w:rsidRPr="0098738D">
              <w:rPr>
                <w:rFonts w:ascii="yandex-sans" w:hAnsi="yandex-sans"/>
                <w:b/>
                <w:color w:val="000000"/>
                <w:sz w:val="23"/>
                <w:szCs w:val="23"/>
              </w:rPr>
              <w:t>в</w:t>
            </w:r>
            <w:r w:rsidRPr="00D83887">
              <w:rPr>
                <w:rFonts w:ascii="yandex-sans" w:hAnsi="yandex-sans"/>
                <w:b/>
                <w:color w:val="000000"/>
                <w:sz w:val="23"/>
                <w:szCs w:val="23"/>
              </w:rPr>
              <w:t xml:space="preserve"> </w:t>
            </w:r>
            <w:r w:rsidRPr="0098738D">
              <w:rPr>
                <w:rFonts w:ascii="yandex-sans" w:hAnsi="yandex-sans"/>
                <w:b/>
                <w:color w:val="000000"/>
                <w:sz w:val="23"/>
                <w:szCs w:val="23"/>
              </w:rPr>
              <w:t>иностранном</w:t>
            </w:r>
            <w:r w:rsidRPr="00D83887">
              <w:rPr>
                <w:rFonts w:ascii="yandex-sans" w:hAnsi="yandex-sans"/>
                <w:b/>
                <w:color w:val="000000"/>
                <w:sz w:val="23"/>
                <w:szCs w:val="23"/>
              </w:rPr>
              <w:t xml:space="preserve"> </w:t>
            </w:r>
            <w:r w:rsidRPr="0098738D">
              <w:rPr>
                <w:rFonts w:ascii="yandex-sans" w:hAnsi="yandex-sans"/>
                <w:b/>
                <w:color w:val="000000"/>
                <w:sz w:val="23"/>
                <w:szCs w:val="23"/>
              </w:rPr>
              <w:t>государстве»,</w:t>
            </w:r>
          </w:p>
          <w:p w14:paraId="560B7F73" w14:textId="77777777" w:rsidR="00437E0B" w:rsidRDefault="00437E0B" w:rsidP="00124773">
            <w:pPr>
              <w:shd w:val="clear" w:color="auto" w:fill="FFFFFF"/>
              <w:jc w:val="both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98738D">
              <w:rPr>
                <w:rFonts w:ascii="yandex-sans" w:hAnsi="yandex-sans"/>
                <w:b/>
                <w:color w:val="000000"/>
                <w:sz w:val="23"/>
                <w:szCs w:val="23"/>
              </w:rPr>
              <w:t>т.е.</w:t>
            </w:r>
            <w:r w:rsidRPr="00D83887">
              <w:rPr>
                <w:rFonts w:ascii="yandex-sans" w:hAnsi="yandex-sans"/>
                <w:b/>
                <w:color w:val="000000"/>
                <w:sz w:val="23"/>
                <w:szCs w:val="23"/>
              </w:rPr>
              <w:t xml:space="preserve"> нахождение</w:t>
            </w:r>
            <w:r w:rsidRPr="0098738D">
              <w:rPr>
                <w:rFonts w:ascii="yandex-sans" w:hAnsi="yandex-sans"/>
                <w:b/>
                <w:color w:val="000000"/>
                <w:sz w:val="23"/>
                <w:szCs w:val="23"/>
              </w:rPr>
              <w:t xml:space="preserve"> на территории этого государства не</w:t>
            </w:r>
            <w:r w:rsidRPr="00D83887">
              <w:rPr>
                <w:rFonts w:ascii="yandex-sans" w:hAnsi="yandex-sans"/>
                <w:b/>
                <w:color w:val="000000"/>
                <w:sz w:val="23"/>
                <w:szCs w:val="23"/>
              </w:rPr>
              <w:t xml:space="preserve"> менее срока, установленного </w:t>
            </w:r>
            <w:r w:rsidRPr="0098738D">
              <w:rPr>
                <w:rFonts w:ascii="yandex-sans" w:hAnsi="yandex-sans"/>
                <w:b/>
                <w:color w:val="000000"/>
                <w:sz w:val="23"/>
                <w:szCs w:val="23"/>
              </w:rPr>
              <w:t>законодательством иностранного государства для признания</w:t>
            </w:r>
            <w:r w:rsidRPr="00D83887">
              <w:rPr>
                <w:rFonts w:ascii="yandex-sans" w:hAnsi="yandex-sans"/>
                <w:b/>
                <w:color w:val="000000"/>
                <w:sz w:val="23"/>
                <w:szCs w:val="23"/>
              </w:rPr>
              <w:t xml:space="preserve"> </w:t>
            </w:r>
            <w:r w:rsidRPr="0098738D">
              <w:rPr>
                <w:rFonts w:ascii="yandex-sans" w:hAnsi="yandex-sans"/>
                <w:b/>
                <w:color w:val="000000"/>
                <w:sz w:val="23"/>
                <w:szCs w:val="23"/>
              </w:rPr>
              <w:t>налогоплательщиком – налоговым резидентом иностранного государства.</w:t>
            </w:r>
          </w:p>
          <w:p w14:paraId="1225431C" w14:textId="77777777" w:rsidR="00437E0B" w:rsidRPr="003F6F2A" w:rsidRDefault="00437E0B" w:rsidP="0012477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Да</w:t>
            </w:r>
          </w:p>
          <w:p w14:paraId="3A8C44F7" w14:textId="77777777" w:rsidR="00437E0B" w:rsidRPr="003E2769" w:rsidRDefault="00437E0B" w:rsidP="00124773">
            <w:pPr>
              <w:shd w:val="clear" w:color="auto" w:fill="FFFFFF"/>
              <w:jc w:val="both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3911AD">
              <w:rPr>
                <w:color w:val="000000"/>
              </w:rPr>
              <w:t>Нет</w:t>
            </w:r>
          </w:p>
        </w:tc>
      </w:tr>
      <w:tr w:rsidR="00437E0B" w:rsidRPr="00AF6A61" w14:paraId="30B5FE2E" w14:textId="77777777" w:rsidTr="00124773">
        <w:trPr>
          <w:trHeight w:val="407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14:paraId="2518A313" w14:textId="77777777" w:rsidR="00437E0B" w:rsidRPr="00DA724E" w:rsidRDefault="00437E0B" w:rsidP="00124773">
            <w:pPr>
              <w:jc w:val="center"/>
              <w:rPr>
                <w:bCs/>
              </w:rPr>
            </w:pPr>
            <w:r>
              <w:rPr>
                <w:bCs/>
              </w:rPr>
              <w:t>28.</w:t>
            </w:r>
          </w:p>
        </w:tc>
        <w:tc>
          <w:tcPr>
            <w:tcW w:w="9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</w:tcPr>
          <w:p w14:paraId="3D34E15A" w14:textId="77777777" w:rsidR="00437E0B" w:rsidRPr="00AF6A61" w:rsidRDefault="00437E0B" w:rsidP="00124773">
            <w:pPr>
              <w:rPr>
                <w:b/>
                <w:bCs/>
              </w:rPr>
            </w:pPr>
            <w:r w:rsidRPr="00AF6A61">
              <w:rPr>
                <w:b/>
                <w:bCs/>
                <w:color w:val="000000"/>
              </w:rPr>
              <w:t>Признаки принадлежности к категории налогового резидента США</w:t>
            </w:r>
          </w:p>
        </w:tc>
      </w:tr>
      <w:tr w:rsidR="00437E0B" w:rsidRPr="00E87936" w14:paraId="3FB2E678" w14:textId="77777777" w:rsidTr="00124773">
        <w:trPr>
          <w:trHeight w:val="407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0E5054C" w14:textId="77777777" w:rsidR="00437E0B" w:rsidRPr="00E87936" w:rsidRDefault="00437E0B" w:rsidP="00124773">
            <w:pPr>
              <w:rPr>
                <w:b/>
                <w:bCs/>
              </w:rPr>
            </w:pPr>
          </w:p>
        </w:tc>
        <w:tc>
          <w:tcPr>
            <w:tcW w:w="9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D092599" w14:textId="77777777" w:rsidR="00437E0B" w:rsidRPr="00F73FF3" w:rsidRDefault="00437E0B" w:rsidP="00124773">
            <w:pPr>
              <w:spacing w:line="300" w:lineRule="exact"/>
            </w:pPr>
            <w:r>
              <w:rPr>
                <w:color w:val="000000"/>
              </w:rPr>
              <w:t></w:t>
            </w:r>
            <w:r w:rsidRPr="00F73FF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я</w:t>
            </w:r>
            <w:r w:rsidRPr="00F73FF3">
              <w:t xml:space="preserve">вляюсь гражданином </w:t>
            </w:r>
            <w:r>
              <w:t>США</w:t>
            </w:r>
            <w:r w:rsidRPr="00F73FF3">
              <w:t xml:space="preserve"> (в случае наличия более одного гражданства);</w:t>
            </w:r>
          </w:p>
          <w:p w14:paraId="62F45B7C" w14:textId="77777777" w:rsidR="00437E0B" w:rsidRPr="00F73FF3" w:rsidRDefault="00437E0B" w:rsidP="00124773">
            <w:pPr>
              <w:spacing w:line="300" w:lineRule="exact"/>
            </w:pPr>
            <w:r>
              <w:rPr>
                <w:color w:val="000000"/>
              </w:rPr>
              <w:t></w:t>
            </w:r>
            <w:r w:rsidRPr="00F73FF3">
              <w:t xml:space="preserve"> имею разрешение на постоянное пребывание в</w:t>
            </w:r>
            <w:r>
              <w:t xml:space="preserve"> США</w:t>
            </w:r>
            <w:r w:rsidRPr="00F73FF3">
              <w:t xml:space="preserve"> (</w:t>
            </w:r>
            <w:r>
              <w:rPr>
                <w:lang w:val="en-US"/>
              </w:rPr>
              <w:t>G</w:t>
            </w:r>
            <w:proofErr w:type="spellStart"/>
            <w:r w:rsidRPr="00F73FF3">
              <w:t>reencard</w:t>
            </w:r>
            <w:proofErr w:type="spellEnd"/>
            <w:r w:rsidRPr="00F73FF3">
              <w:t>);</w:t>
            </w:r>
          </w:p>
          <w:p w14:paraId="53669C75" w14:textId="77777777" w:rsidR="00437E0B" w:rsidRPr="00F73FF3" w:rsidRDefault="00437E0B" w:rsidP="00124773">
            <w:pPr>
              <w:spacing w:line="300" w:lineRule="exact"/>
            </w:pPr>
            <w:r>
              <w:rPr>
                <w:color w:val="000000"/>
              </w:rPr>
              <w:t></w:t>
            </w:r>
            <w:r w:rsidRPr="00F73FF3">
              <w:t xml:space="preserve"> страна моего рождения является </w:t>
            </w:r>
            <w:r>
              <w:t>США</w:t>
            </w:r>
            <w:r w:rsidRPr="00F73FF3">
              <w:t>;</w:t>
            </w:r>
          </w:p>
          <w:p w14:paraId="228D0A60" w14:textId="77777777" w:rsidR="00437E0B" w:rsidRPr="00F73FF3" w:rsidRDefault="00437E0B" w:rsidP="00124773">
            <w:pPr>
              <w:spacing w:line="300" w:lineRule="exact"/>
            </w:pPr>
            <w:r>
              <w:rPr>
                <w:color w:val="000000"/>
              </w:rPr>
              <w:t></w:t>
            </w:r>
            <w:r w:rsidRPr="00F73FF3">
              <w:t xml:space="preserve"> имею фактический адрес проживания, адрес регистрации или почтовый адрес (в том числе абонентский почтовый ящик) на территории </w:t>
            </w:r>
            <w:r>
              <w:t>США</w:t>
            </w:r>
            <w:r w:rsidRPr="00F73FF3">
              <w:t>;</w:t>
            </w:r>
          </w:p>
          <w:p w14:paraId="17D3BE7F" w14:textId="77777777" w:rsidR="00437E0B" w:rsidRPr="00F73FF3" w:rsidRDefault="00437E0B" w:rsidP="00124773">
            <w:pPr>
              <w:spacing w:line="300" w:lineRule="exact"/>
            </w:pPr>
            <w:r>
              <w:rPr>
                <w:color w:val="000000"/>
              </w:rPr>
              <w:t></w:t>
            </w:r>
            <w:r w:rsidRPr="00F73FF3">
              <w:t xml:space="preserve"> имею адрес «для передачи» почтовых отправлений или адрес «до востребования» на территории </w:t>
            </w:r>
            <w:r>
              <w:t>США</w:t>
            </w:r>
            <w:r w:rsidRPr="00F73FF3">
              <w:t>, который не является моим фактическим адресом или адресом проживания;</w:t>
            </w:r>
          </w:p>
          <w:p w14:paraId="313FDBC3" w14:textId="77777777" w:rsidR="00437E0B" w:rsidRPr="00F73FF3" w:rsidRDefault="00437E0B" w:rsidP="00124773">
            <w:pPr>
              <w:spacing w:line="300" w:lineRule="exact"/>
            </w:pPr>
            <w:r>
              <w:rPr>
                <w:color w:val="000000"/>
              </w:rPr>
              <w:t></w:t>
            </w:r>
            <w:r w:rsidRPr="00F73FF3">
              <w:t xml:space="preserve"> имею действующий номер контактного телефона на территории </w:t>
            </w:r>
            <w:r>
              <w:t>США</w:t>
            </w:r>
            <w:r w:rsidRPr="00F73FF3">
              <w:t>;</w:t>
            </w:r>
          </w:p>
          <w:p w14:paraId="79DEA892" w14:textId="77777777" w:rsidR="00437E0B" w:rsidRPr="00F73FF3" w:rsidRDefault="00437E0B" w:rsidP="00124773">
            <w:pPr>
              <w:spacing w:line="300" w:lineRule="exact"/>
            </w:pPr>
            <w:r>
              <w:rPr>
                <w:color w:val="000000"/>
              </w:rPr>
              <w:t></w:t>
            </w:r>
            <w:r w:rsidRPr="00F73FF3">
              <w:t xml:space="preserve"> имею долгосрочные платежные инструкции по перечислению денежных средств на счет в </w:t>
            </w:r>
            <w:r>
              <w:t>США</w:t>
            </w:r>
            <w:r w:rsidRPr="00F73FF3">
              <w:t>;</w:t>
            </w:r>
          </w:p>
          <w:p w14:paraId="6DF5D5FB" w14:textId="77777777" w:rsidR="00437E0B" w:rsidRDefault="00437E0B" w:rsidP="00124773">
            <w:r>
              <w:rPr>
                <w:color w:val="000000"/>
              </w:rPr>
              <w:t xml:space="preserve"> </w:t>
            </w:r>
            <w:r w:rsidRPr="00F73FF3">
              <w:t>мной выдана доверенность или мной предоставлены полномочия на подписание документов от моего имени физическому лицу, имеющему адрес в</w:t>
            </w:r>
            <w:r>
              <w:t xml:space="preserve"> США.</w:t>
            </w:r>
          </w:p>
          <w:p w14:paraId="0B1F0296" w14:textId="77777777" w:rsidR="00437E0B" w:rsidRPr="00E87936" w:rsidRDefault="00437E0B" w:rsidP="00124773">
            <w:pPr>
              <w:rPr>
                <w:b/>
                <w:bCs/>
              </w:rPr>
            </w:pPr>
          </w:p>
        </w:tc>
      </w:tr>
      <w:tr w:rsidR="00437E0B" w:rsidRPr="00E87936" w14:paraId="69573F63" w14:textId="77777777" w:rsidTr="00124773">
        <w:trPr>
          <w:trHeight w:val="407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</w:tcPr>
          <w:p w14:paraId="4D40695A" w14:textId="77777777" w:rsidR="00437E0B" w:rsidRPr="00E87936" w:rsidRDefault="00437E0B" w:rsidP="00124773">
            <w:pPr>
              <w:jc w:val="center"/>
            </w:pPr>
            <w:r>
              <w:t>29.</w:t>
            </w:r>
          </w:p>
        </w:tc>
        <w:tc>
          <w:tcPr>
            <w:tcW w:w="9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</w:tcPr>
          <w:p w14:paraId="3B1680C8" w14:textId="77777777" w:rsidR="00437E0B" w:rsidRPr="00E87936" w:rsidRDefault="00437E0B" w:rsidP="00124773">
            <w:pPr>
              <w:rPr>
                <w:b/>
                <w:bCs/>
              </w:rPr>
            </w:pPr>
            <w:r>
              <w:rPr>
                <w:b/>
                <w:bCs/>
              </w:rPr>
              <w:t>Иные сведения:</w:t>
            </w:r>
          </w:p>
        </w:tc>
      </w:tr>
      <w:tr w:rsidR="00437E0B" w:rsidRPr="00F43AD1" w14:paraId="70815775" w14:textId="77777777" w:rsidTr="00124773">
        <w:trPr>
          <w:trHeight w:val="688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A4C9" w14:textId="77777777" w:rsidR="00437E0B" w:rsidRPr="00F43AD1" w:rsidRDefault="00437E0B" w:rsidP="00124773">
            <w:pPr>
              <w:jc w:val="center"/>
            </w:pPr>
            <w:r w:rsidRPr="00F43AD1">
              <w:t> </w:t>
            </w:r>
          </w:p>
        </w:tc>
        <w:tc>
          <w:tcPr>
            <w:tcW w:w="9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99B78" w14:textId="77777777" w:rsidR="00437E0B" w:rsidRDefault="00437E0B" w:rsidP="00124773">
            <w:pPr>
              <w:spacing w:line="300" w:lineRule="exact"/>
            </w:pPr>
            <w:r w:rsidRPr="00F43AD1">
              <w:t>Банковские реквизиты для перечисления доходов по ценным бумагам:</w:t>
            </w:r>
          </w:p>
          <w:p w14:paraId="46FE2C60" w14:textId="77777777" w:rsidR="00437E0B" w:rsidRPr="00F43AD1" w:rsidRDefault="00437E0B" w:rsidP="00124773">
            <w:pPr>
              <w:spacing w:line="300" w:lineRule="exact"/>
            </w:pPr>
            <w:r>
              <w:t>Р</w:t>
            </w:r>
            <w:r w:rsidRPr="00F43AD1">
              <w:t xml:space="preserve">асчетный счет </w:t>
            </w:r>
          </w:p>
          <w:p w14:paraId="1FF93A4A" w14:textId="77777777" w:rsidR="00437E0B" w:rsidRPr="00F43AD1" w:rsidRDefault="00437E0B" w:rsidP="00124773">
            <w:pPr>
              <w:spacing w:line="300" w:lineRule="exact"/>
            </w:pPr>
            <w:r>
              <w:t>в</w:t>
            </w:r>
            <w:r w:rsidRPr="00F43AD1">
              <w:t xml:space="preserve"> банке</w:t>
            </w:r>
          </w:p>
          <w:p w14:paraId="373DF370" w14:textId="77777777" w:rsidR="00437E0B" w:rsidRDefault="00437E0B" w:rsidP="00124773">
            <w:pPr>
              <w:spacing w:line="300" w:lineRule="exact"/>
            </w:pPr>
            <w:r w:rsidRPr="00F43AD1">
              <w:t xml:space="preserve">БИК банка                                                      </w:t>
            </w:r>
          </w:p>
          <w:p w14:paraId="5EB0DF43" w14:textId="77777777" w:rsidR="00437E0B" w:rsidRPr="00F43AD1" w:rsidRDefault="00437E0B" w:rsidP="00124773">
            <w:pPr>
              <w:spacing w:line="300" w:lineRule="exact"/>
            </w:pPr>
            <w:r w:rsidRPr="00F43AD1">
              <w:t>ИНН банка</w:t>
            </w:r>
          </w:p>
          <w:p w14:paraId="4271E36F" w14:textId="77777777" w:rsidR="00437E0B" w:rsidRDefault="00437E0B" w:rsidP="00124773">
            <w:pPr>
              <w:spacing w:line="300" w:lineRule="exact"/>
            </w:pPr>
            <w:r w:rsidRPr="00F43AD1">
              <w:t>Корреспондентский счет</w:t>
            </w:r>
          </w:p>
          <w:p w14:paraId="262EE7DA" w14:textId="77777777" w:rsidR="00437E0B" w:rsidRPr="00F43AD1" w:rsidRDefault="00437E0B" w:rsidP="00124773">
            <w:pPr>
              <w:spacing w:line="300" w:lineRule="exact"/>
              <w:rPr>
                <w:color w:val="000000"/>
              </w:rPr>
            </w:pPr>
            <w:r>
              <w:t>Иное: ________________</w:t>
            </w:r>
          </w:p>
        </w:tc>
      </w:tr>
    </w:tbl>
    <w:p w14:paraId="2D05055D" w14:textId="77777777" w:rsidR="00437E0B" w:rsidRDefault="00437E0B" w:rsidP="00437E0B">
      <w:pPr>
        <w:spacing w:line="280" w:lineRule="exact"/>
        <w:jc w:val="both"/>
        <w:rPr>
          <w:vertAlign w:val="superscript"/>
        </w:rPr>
      </w:pPr>
    </w:p>
    <w:p w14:paraId="34AB7CF4" w14:textId="77777777" w:rsidR="00437E0B" w:rsidRPr="00CB7E7F" w:rsidRDefault="00437E0B" w:rsidP="00437E0B">
      <w:pPr>
        <w:spacing w:line="280" w:lineRule="exact"/>
        <w:jc w:val="both"/>
      </w:pPr>
      <w:r w:rsidRPr="00CB7E7F">
        <w:rPr>
          <w:vertAlign w:val="superscript"/>
        </w:rPr>
        <w:t>1</w:t>
      </w:r>
      <w:r w:rsidRPr="00CB7E7F">
        <w:t>Публичные должностные лица (ПДЛ) включают в себя категории: ИПДЛ, МПДЛ, РПДЛ.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0221"/>
      </w:tblGrid>
      <w:tr w:rsidR="00437E0B" w:rsidRPr="00CB7E7F" w14:paraId="4A2D47CC" w14:textId="77777777" w:rsidTr="00124773">
        <w:trPr>
          <w:trHeight w:val="915"/>
        </w:trPr>
        <w:tc>
          <w:tcPr>
            <w:tcW w:w="9761" w:type="dxa"/>
            <w:shd w:val="clear" w:color="auto" w:fill="auto"/>
            <w:hideMark/>
          </w:tcPr>
          <w:p w14:paraId="31E57103" w14:textId="77777777" w:rsidR="00437E0B" w:rsidRPr="00CB7E7F" w:rsidRDefault="00437E0B" w:rsidP="00124773">
            <w:pPr>
              <w:spacing w:line="280" w:lineRule="exact"/>
              <w:jc w:val="both"/>
            </w:pPr>
            <w:r w:rsidRPr="00CB7E7F">
              <w:t>Иностранное публичное должностное лицо (ИПДЛ) означает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предприятия.</w:t>
            </w:r>
          </w:p>
        </w:tc>
      </w:tr>
      <w:tr w:rsidR="00437E0B" w:rsidRPr="00CB7E7F" w14:paraId="0ED6C534" w14:textId="77777777" w:rsidTr="00124773">
        <w:trPr>
          <w:trHeight w:val="463"/>
        </w:trPr>
        <w:tc>
          <w:tcPr>
            <w:tcW w:w="9761" w:type="dxa"/>
            <w:shd w:val="clear" w:color="auto" w:fill="auto"/>
            <w:hideMark/>
          </w:tcPr>
          <w:p w14:paraId="4628306E" w14:textId="77777777" w:rsidR="00437E0B" w:rsidRPr="00CB7E7F" w:rsidRDefault="00437E0B" w:rsidP="00124773">
            <w:pPr>
              <w:spacing w:line="280" w:lineRule="exact"/>
              <w:jc w:val="both"/>
            </w:pPr>
            <w:r w:rsidRPr="00CB7E7F">
              <w:t>Должностное лицо публичной международной организации (МПДЛ) - физическое лицо, являющееся должностным лицом публичной международной организации.</w:t>
            </w:r>
          </w:p>
        </w:tc>
      </w:tr>
      <w:tr w:rsidR="00437E0B" w:rsidRPr="00CB7E7F" w14:paraId="2F3DE4B5" w14:textId="77777777" w:rsidTr="00124773">
        <w:trPr>
          <w:trHeight w:val="1419"/>
        </w:trPr>
        <w:tc>
          <w:tcPr>
            <w:tcW w:w="9761" w:type="dxa"/>
            <w:shd w:val="clear" w:color="auto" w:fill="auto"/>
            <w:hideMark/>
          </w:tcPr>
          <w:p w14:paraId="60581C2D" w14:textId="77777777" w:rsidR="00437E0B" w:rsidRPr="00CB7E7F" w:rsidRDefault="00437E0B" w:rsidP="00124773">
            <w:pPr>
              <w:spacing w:line="280" w:lineRule="exact"/>
              <w:jc w:val="both"/>
            </w:pPr>
            <w:r w:rsidRPr="00CB7E7F">
              <w:lastRenderedPageBreak/>
              <w:t>Российское публичное должностное лицо (РПДЛ) - лицо, замещающее (занимающее) государственную должность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осуществляются Президентом РФ или Правительством РФ, должность в Центральном банке РФ, государственной корпорации или иной организации, созданной РФ на основании федерального закона, включенную в соответствующий перечень должностей, определяемый Президентом РФ.</w:t>
            </w:r>
          </w:p>
        </w:tc>
      </w:tr>
    </w:tbl>
    <w:p w14:paraId="747BBEFB" w14:textId="77777777" w:rsidR="00437E0B" w:rsidRPr="00CB7E7F" w:rsidRDefault="00437E0B" w:rsidP="00437E0B">
      <w:pPr>
        <w:adjustRightInd w:val="0"/>
        <w:spacing w:line="280" w:lineRule="exact"/>
        <w:jc w:val="both"/>
      </w:pPr>
      <w:r w:rsidRPr="00CB7E7F">
        <w:rPr>
          <w:vertAlign w:val="superscript"/>
        </w:rPr>
        <w:t>2</w:t>
      </w:r>
      <w:r w:rsidRPr="00CB7E7F">
        <w:t>Выгодоприобретатель -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имуществом.</w:t>
      </w:r>
    </w:p>
    <w:p w14:paraId="4A5A8B1C" w14:textId="77777777" w:rsidR="00437E0B" w:rsidRPr="00CB7E7F" w:rsidRDefault="00437E0B" w:rsidP="00437E0B">
      <w:pPr>
        <w:adjustRightInd w:val="0"/>
        <w:spacing w:line="280" w:lineRule="exact"/>
        <w:jc w:val="both"/>
      </w:pPr>
      <w:r w:rsidRPr="00CB7E7F">
        <w:rPr>
          <w:vertAlign w:val="superscript"/>
        </w:rPr>
        <w:t>3</w:t>
      </w:r>
      <w:r w:rsidRPr="00CB7E7F">
        <w:t xml:space="preserve">Бенефициарный владелец -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</w:p>
    <w:p w14:paraId="0E97889E" w14:textId="77777777" w:rsidR="00437E0B" w:rsidRPr="00CB7E7F" w:rsidRDefault="00437E0B" w:rsidP="00437E0B">
      <w:pPr>
        <w:adjustRightInd w:val="0"/>
        <w:spacing w:line="280" w:lineRule="exact"/>
        <w:jc w:val="both"/>
      </w:pPr>
      <w:r w:rsidRPr="00CB7E7F">
        <w:t>Бенефициарным владельцем клиента - физического лица считается это лицо, за исключением случаев, если имеются основания полагать, что бенефициарным владельцем является иное физическое лицо.</w:t>
      </w:r>
    </w:p>
    <w:p w14:paraId="6660C7E6" w14:textId="77777777" w:rsidR="00437E0B" w:rsidRDefault="00437E0B" w:rsidP="00437E0B">
      <w:pPr>
        <w:adjustRightInd w:val="0"/>
        <w:spacing w:line="300" w:lineRule="exact"/>
        <w:jc w:val="both"/>
      </w:pPr>
    </w:p>
    <w:tbl>
      <w:tblPr>
        <w:tblW w:w="102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7"/>
      </w:tblGrid>
      <w:tr w:rsidR="00437E0B" w:rsidRPr="00030459" w14:paraId="51AC442B" w14:textId="77777777" w:rsidTr="00124773">
        <w:trPr>
          <w:trHeight w:val="309"/>
        </w:trPr>
        <w:tc>
          <w:tcPr>
            <w:tcW w:w="9761" w:type="dxa"/>
            <w:shd w:val="clear" w:color="000000" w:fill="F2F2F2"/>
            <w:hideMark/>
          </w:tcPr>
          <w:p w14:paraId="29E1ACBB" w14:textId="77777777" w:rsidR="00437E0B" w:rsidRPr="00030459" w:rsidRDefault="00437E0B" w:rsidP="00124773">
            <w:pPr>
              <w:spacing w:line="260" w:lineRule="exact"/>
              <w:jc w:val="center"/>
            </w:pPr>
            <w:r w:rsidRPr="00030459">
              <w:rPr>
                <w:color w:val="000000"/>
              </w:rPr>
              <w:t>Настоящим согласно Федеральному закону от 27.07.2006 г. № 152-ФЗ «О персональных данных» даю согласие на обработку моих персональных данных.</w:t>
            </w:r>
          </w:p>
        </w:tc>
      </w:tr>
    </w:tbl>
    <w:p w14:paraId="58C01557" w14:textId="77777777" w:rsidR="00437E0B" w:rsidRPr="00030459" w:rsidRDefault="00437E0B" w:rsidP="00437E0B">
      <w:pPr>
        <w:adjustRightInd w:val="0"/>
        <w:spacing w:line="260" w:lineRule="exact"/>
        <w:jc w:val="both"/>
      </w:pPr>
    </w:p>
    <w:tbl>
      <w:tblPr>
        <w:tblW w:w="102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7"/>
      </w:tblGrid>
      <w:tr w:rsidR="00437E0B" w:rsidRPr="00030459" w14:paraId="6ACEE41C" w14:textId="77777777" w:rsidTr="00124773">
        <w:trPr>
          <w:trHeight w:val="309"/>
        </w:trPr>
        <w:tc>
          <w:tcPr>
            <w:tcW w:w="9761" w:type="dxa"/>
            <w:shd w:val="clear" w:color="000000" w:fill="F2F2F2"/>
            <w:hideMark/>
          </w:tcPr>
          <w:p w14:paraId="5BFF7DC6" w14:textId="77777777" w:rsidR="00437E0B" w:rsidRPr="00030459" w:rsidRDefault="00437E0B" w:rsidP="00124773">
            <w:pPr>
              <w:spacing w:line="260" w:lineRule="exact"/>
              <w:jc w:val="center"/>
            </w:pPr>
            <w:r w:rsidRPr="00030459">
              <w:t xml:space="preserve">Достоверность вышеприведенной информации подтверждаю. </w:t>
            </w:r>
            <w:r w:rsidRPr="00030459">
              <w:br/>
              <w:t xml:space="preserve">Проинформирован о необходимости обновления указанных в анкете сведений (информации) </w:t>
            </w:r>
          </w:p>
          <w:p w14:paraId="73890698" w14:textId="77777777" w:rsidR="00437E0B" w:rsidRPr="00030459" w:rsidRDefault="00437E0B" w:rsidP="00124773">
            <w:pPr>
              <w:spacing w:line="260" w:lineRule="exact"/>
              <w:jc w:val="center"/>
            </w:pPr>
            <w:r w:rsidRPr="00030459">
              <w:t>не реже одного раза в год.</w:t>
            </w:r>
            <w:r w:rsidRPr="00030459">
              <w:br/>
              <w:t>При изменении любых сведений, указанных в данной анкете, обязуюсь сообщить о таких изменениях в письменной форме в течение 7 рабочих дней.</w:t>
            </w:r>
          </w:p>
        </w:tc>
      </w:tr>
    </w:tbl>
    <w:p w14:paraId="1E11FFC8" w14:textId="77777777" w:rsidR="00437E0B" w:rsidRPr="004E4885" w:rsidRDefault="00437E0B" w:rsidP="00437E0B">
      <w:pPr>
        <w:adjustRightInd w:val="0"/>
        <w:spacing w:line="240" w:lineRule="exact"/>
        <w:jc w:val="both"/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878"/>
        <w:gridCol w:w="5343"/>
      </w:tblGrid>
      <w:tr w:rsidR="00437E0B" w:rsidRPr="00420CAA" w14:paraId="4977135A" w14:textId="77777777" w:rsidTr="00124773">
        <w:trPr>
          <w:trHeight w:val="793"/>
        </w:trPr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38E6E01" w14:textId="77777777" w:rsidR="00437E0B" w:rsidRPr="00420CAA" w:rsidRDefault="00437E0B" w:rsidP="00124773">
            <w:pPr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1EE7BD" w14:textId="77777777" w:rsidR="00437E0B" w:rsidRPr="00420CAA" w:rsidRDefault="00437E0B" w:rsidP="00124773">
            <w:pPr>
              <w:jc w:val="center"/>
              <w:rPr>
                <w:b/>
                <w:bCs/>
                <w:color w:val="7F7F7F" w:themeColor="text1" w:themeTint="80"/>
              </w:rPr>
            </w:pPr>
          </w:p>
          <w:p w14:paraId="0EAD3387" w14:textId="77777777" w:rsidR="00437E0B" w:rsidRPr="00420CAA" w:rsidRDefault="00437E0B" w:rsidP="00124773">
            <w:pPr>
              <w:rPr>
                <w:b/>
                <w:bCs/>
                <w:color w:val="7F7F7F" w:themeColor="text1" w:themeTint="80"/>
                <w:lang w:val="en-US"/>
              </w:rPr>
            </w:pPr>
            <w:r w:rsidRPr="00420CAA">
              <w:rPr>
                <w:b/>
                <w:bCs/>
                <w:color w:val="7F7F7F" w:themeColor="text1" w:themeTint="80"/>
                <w:lang w:val="en-US"/>
              </w:rPr>
              <w:t>______________________________________________</w:t>
            </w:r>
          </w:p>
          <w:p w14:paraId="259E6AE1" w14:textId="77777777" w:rsidR="00437E0B" w:rsidRPr="00420CAA" w:rsidRDefault="00437E0B" w:rsidP="00124773">
            <w:pPr>
              <w:jc w:val="center"/>
              <w:rPr>
                <w:b/>
                <w:bCs/>
              </w:rPr>
            </w:pPr>
            <w:r w:rsidRPr="00420CAA">
              <w:rPr>
                <w:b/>
                <w:bCs/>
                <w:color w:val="7F7F7F" w:themeColor="text1" w:themeTint="80"/>
              </w:rPr>
              <w:t>подпись</w:t>
            </w:r>
          </w:p>
        </w:tc>
      </w:tr>
      <w:tr w:rsidR="00437E0B" w:rsidRPr="00420CAA" w14:paraId="55E34D08" w14:textId="77777777" w:rsidTr="00124773">
        <w:trPr>
          <w:trHeight w:val="300"/>
        </w:trPr>
        <w:tc>
          <w:tcPr>
            <w:tcW w:w="465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46D3" w14:textId="77777777" w:rsidR="00437E0B" w:rsidRPr="00420CAA" w:rsidRDefault="00437E0B" w:rsidP="00124773">
            <w:pPr>
              <w:jc w:val="center"/>
              <w:rPr>
                <w:color w:val="000000"/>
              </w:rPr>
            </w:pPr>
            <w:r w:rsidRPr="00420CAA">
              <w:rPr>
                <w:color w:val="000000"/>
              </w:rPr>
              <w:t>Фамилия, имя и отчество (при наличии последнего)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FF268" w14:textId="77777777" w:rsidR="00437E0B" w:rsidRPr="00420CAA" w:rsidRDefault="00437E0B" w:rsidP="00124773">
            <w:pPr>
              <w:jc w:val="center"/>
            </w:pPr>
            <w:r w:rsidRPr="00420CAA">
              <w:t>подпись</w:t>
            </w:r>
          </w:p>
        </w:tc>
      </w:tr>
    </w:tbl>
    <w:p w14:paraId="0C0F102A" w14:textId="77777777" w:rsidR="00437E0B" w:rsidRPr="00420CAA" w:rsidRDefault="00437E0B" w:rsidP="00437E0B">
      <w:pPr>
        <w:adjustRightInd w:val="0"/>
        <w:spacing w:line="240" w:lineRule="exact"/>
        <w:jc w:val="both"/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5343"/>
      </w:tblGrid>
      <w:tr w:rsidR="00437E0B" w:rsidRPr="00420CAA" w14:paraId="49D21C84" w14:textId="77777777" w:rsidTr="00124773">
        <w:trPr>
          <w:trHeight w:val="630"/>
        </w:trPr>
        <w:tc>
          <w:tcPr>
            <w:tcW w:w="4658" w:type="dxa"/>
            <w:shd w:val="clear" w:color="000000" w:fill="F2F2F2"/>
            <w:noWrap/>
            <w:vAlign w:val="center"/>
          </w:tcPr>
          <w:p w14:paraId="38EBD015" w14:textId="77777777" w:rsidR="00437E0B" w:rsidRPr="00420CAA" w:rsidRDefault="00437E0B" w:rsidP="00124773">
            <w:pPr>
              <w:rPr>
                <w:b/>
                <w:bCs/>
              </w:rPr>
            </w:pPr>
            <w:r w:rsidRPr="00420CAA">
              <w:rPr>
                <w:b/>
                <w:sz w:val="24"/>
                <w:szCs w:val="24"/>
              </w:rPr>
              <w:t>Дата заполнения анкеты:</w:t>
            </w:r>
          </w:p>
        </w:tc>
        <w:tc>
          <w:tcPr>
            <w:tcW w:w="5103" w:type="dxa"/>
            <w:shd w:val="clear" w:color="000000" w:fill="F2F2F2"/>
            <w:noWrap/>
            <w:vAlign w:val="center"/>
            <w:hideMark/>
          </w:tcPr>
          <w:p w14:paraId="499A91A4" w14:textId="77777777" w:rsidR="00437E0B" w:rsidRPr="00420CAA" w:rsidRDefault="00437E0B" w:rsidP="00124773">
            <w:pPr>
              <w:rPr>
                <w:b/>
                <w:bCs/>
              </w:rPr>
            </w:pPr>
            <w:r w:rsidRPr="00420CAA">
              <w:rPr>
                <w:b/>
                <w:bCs/>
              </w:rPr>
              <w:t>«_____» ___</w:t>
            </w:r>
            <w:r w:rsidRPr="00420CAA">
              <w:rPr>
                <w:b/>
                <w:bCs/>
                <w:lang w:val="en-US"/>
              </w:rPr>
              <w:t>_______________</w:t>
            </w:r>
            <w:r w:rsidRPr="00420CAA">
              <w:rPr>
                <w:b/>
                <w:bCs/>
              </w:rPr>
              <w:t>_____________________</w:t>
            </w:r>
          </w:p>
        </w:tc>
      </w:tr>
    </w:tbl>
    <w:p w14:paraId="1C9CC8ED" w14:textId="77777777" w:rsidR="00437E0B" w:rsidRPr="00420CAA" w:rsidRDefault="00437E0B" w:rsidP="00437E0B">
      <w:pPr>
        <w:adjustRightInd w:val="0"/>
        <w:spacing w:line="300" w:lineRule="exact"/>
      </w:pPr>
    </w:p>
    <w:p w14:paraId="45D4DED3" w14:textId="77777777" w:rsidR="00437E0B" w:rsidRPr="009D4B3B" w:rsidRDefault="00437E0B" w:rsidP="00437E0B">
      <w:pPr>
        <w:adjustRightInd w:val="0"/>
        <w:spacing w:line="300" w:lineRule="exact"/>
        <w:jc w:val="center"/>
      </w:pPr>
      <w:r>
        <w:rPr>
          <w:lang w:val="en-US"/>
        </w:rPr>
        <w:t>___________</w:t>
      </w:r>
      <w:r>
        <w:t>______</w:t>
      </w:r>
      <w:r>
        <w:rPr>
          <w:lang w:val="en-US"/>
        </w:rPr>
        <w:t>__</w:t>
      </w:r>
      <w:r>
        <w:t>_________________________________________________________________________</w:t>
      </w:r>
    </w:p>
    <w:p w14:paraId="12751D5F" w14:textId="77777777" w:rsidR="00437E0B" w:rsidRPr="00C63094" w:rsidRDefault="00437E0B" w:rsidP="00437E0B">
      <w:pPr>
        <w:spacing w:line="300" w:lineRule="exact"/>
        <w:jc w:val="center"/>
        <w:rPr>
          <w:b/>
          <w:color w:val="0D0D0D" w:themeColor="text1" w:themeTint="F2"/>
        </w:rPr>
      </w:pPr>
      <w:r w:rsidRPr="00C63094">
        <w:rPr>
          <w:b/>
          <w:color w:val="0D0D0D" w:themeColor="text1" w:themeTint="F2"/>
        </w:rPr>
        <w:t>Заполняется работником Организации (отметки о приёме)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2552"/>
        <w:gridCol w:w="2551"/>
        <w:gridCol w:w="2552"/>
      </w:tblGrid>
      <w:tr w:rsidR="00437E0B" w:rsidRPr="00C63094" w14:paraId="6FD3CC0E" w14:textId="77777777" w:rsidTr="00124773">
        <w:trPr>
          <w:trHeight w:val="426"/>
        </w:trPr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31F47B63" w14:textId="77777777" w:rsidR="00437E0B" w:rsidRPr="00C63094" w:rsidRDefault="00437E0B" w:rsidP="00124773">
            <w:pPr>
              <w:jc w:val="center"/>
              <w:rPr>
                <w:color w:val="0D0D0D" w:themeColor="text1" w:themeTint="F2"/>
              </w:rPr>
            </w:pPr>
            <w:r w:rsidRPr="00C63094">
              <w:rPr>
                <w:color w:val="0D0D0D" w:themeColor="text1" w:themeTint="F2"/>
              </w:rPr>
              <w:t>Дата приема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bottom"/>
          </w:tcPr>
          <w:p w14:paraId="0B2E4F72" w14:textId="77777777" w:rsidR="00437E0B" w:rsidRPr="00C63094" w:rsidRDefault="00437E0B" w:rsidP="00124773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0AAA9106" w14:textId="77777777" w:rsidR="00437E0B" w:rsidRPr="00C63094" w:rsidRDefault="00437E0B" w:rsidP="00124773">
            <w:pPr>
              <w:jc w:val="center"/>
              <w:rPr>
                <w:color w:val="0D0D0D" w:themeColor="text1" w:themeTint="F2"/>
              </w:rPr>
            </w:pPr>
            <w:r w:rsidRPr="00C63094">
              <w:rPr>
                <w:color w:val="0D0D0D" w:themeColor="text1" w:themeTint="F2"/>
              </w:rPr>
              <w:t>Входящий номер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bottom"/>
          </w:tcPr>
          <w:p w14:paraId="4C8A4708" w14:textId="77777777" w:rsidR="00437E0B" w:rsidRPr="00C63094" w:rsidRDefault="00437E0B" w:rsidP="00124773">
            <w:pPr>
              <w:jc w:val="center"/>
              <w:rPr>
                <w:color w:val="0D0D0D" w:themeColor="text1" w:themeTint="F2"/>
              </w:rPr>
            </w:pPr>
          </w:p>
        </w:tc>
      </w:tr>
      <w:tr w:rsidR="00437E0B" w:rsidRPr="00C63094" w14:paraId="49CF8A71" w14:textId="77777777" w:rsidTr="00124773">
        <w:trPr>
          <w:trHeight w:val="410"/>
        </w:trPr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2B48203C" w14:textId="77777777" w:rsidR="00437E0B" w:rsidRPr="00C63094" w:rsidRDefault="00437E0B" w:rsidP="00124773">
            <w:pPr>
              <w:jc w:val="center"/>
              <w:rPr>
                <w:color w:val="0D0D0D" w:themeColor="text1" w:themeTint="F2"/>
              </w:rPr>
            </w:pPr>
            <w:r w:rsidRPr="00C63094">
              <w:rPr>
                <w:color w:val="0D0D0D" w:themeColor="text1" w:themeTint="F2"/>
              </w:rPr>
              <w:t>Подпись сотрудника</w:t>
            </w:r>
          </w:p>
        </w:tc>
        <w:tc>
          <w:tcPr>
            <w:tcW w:w="7655" w:type="dxa"/>
            <w:gridSpan w:val="3"/>
            <w:shd w:val="clear" w:color="auto" w:fill="F2F2F2" w:themeFill="background1" w:themeFillShade="F2"/>
            <w:vAlign w:val="bottom"/>
          </w:tcPr>
          <w:p w14:paraId="09096E0C" w14:textId="77777777" w:rsidR="00437E0B" w:rsidRPr="00C63094" w:rsidRDefault="00437E0B" w:rsidP="00124773">
            <w:pPr>
              <w:jc w:val="center"/>
              <w:rPr>
                <w:color w:val="0D0D0D" w:themeColor="text1" w:themeTint="F2"/>
              </w:rPr>
            </w:pPr>
          </w:p>
        </w:tc>
      </w:tr>
    </w:tbl>
    <w:p w14:paraId="01017FDE" w14:textId="77777777" w:rsidR="00437E0B" w:rsidRDefault="00437E0B" w:rsidP="00437E0B">
      <w:pPr>
        <w:spacing w:line="300" w:lineRule="exact"/>
        <w:rPr>
          <w:b/>
          <w:i/>
          <w:color w:val="404040" w:themeColor="text1" w:themeTint="BF"/>
        </w:rPr>
      </w:pPr>
    </w:p>
    <w:p w14:paraId="319328C3" w14:textId="77777777" w:rsidR="00437E0B" w:rsidRDefault="00437E0B" w:rsidP="00437E0B">
      <w:pPr>
        <w:spacing w:line="300" w:lineRule="exact"/>
        <w:jc w:val="right"/>
        <w:rPr>
          <w:b/>
          <w:i/>
          <w:color w:val="404040" w:themeColor="text1" w:themeTint="BF"/>
        </w:rPr>
      </w:pPr>
    </w:p>
    <w:p w14:paraId="7589B589" w14:textId="77777777" w:rsidR="00505AA7" w:rsidRPr="00860904" w:rsidRDefault="00505AA7" w:rsidP="00505AA7">
      <w:pPr>
        <w:widowControl w:val="0"/>
        <w:adjustRightInd w:val="0"/>
        <w:spacing w:line="300" w:lineRule="exact"/>
        <w:jc w:val="right"/>
        <w:outlineLvl w:val="0"/>
        <w:rPr>
          <w:b/>
          <w:i/>
          <w:sz w:val="22"/>
          <w:szCs w:val="22"/>
        </w:rPr>
      </w:pPr>
    </w:p>
    <w:sectPr w:rsidR="00505AA7" w:rsidRPr="00860904" w:rsidSect="00111288">
      <w:headerReference w:type="default" r:id="rId8"/>
      <w:footerReference w:type="even" r:id="rId9"/>
      <w:footerReference w:type="first" r:id="rId10"/>
      <w:footnotePr>
        <w:numFmt w:val="chicago"/>
      </w:footnotePr>
      <w:endnotePr>
        <w:numFmt w:val="chicago"/>
      </w:endnotePr>
      <w:pgSz w:w="11906" w:h="16838"/>
      <w:pgMar w:top="992" w:right="1134" w:bottom="851" w:left="1134" w:header="284" w:footer="33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21120" w14:textId="77777777" w:rsidR="002D5751" w:rsidRDefault="002D5751">
      <w:r>
        <w:separator/>
      </w:r>
    </w:p>
  </w:endnote>
  <w:endnote w:type="continuationSeparator" w:id="0">
    <w:p w14:paraId="5F850CD6" w14:textId="77777777" w:rsidR="002D5751" w:rsidRDefault="002D5751">
      <w:r>
        <w:continuationSeparator/>
      </w:r>
    </w:p>
  </w:endnote>
  <w:endnote w:type="continuationNotice" w:id="1">
    <w:p w14:paraId="53C2A420" w14:textId="77777777" w:rsidR="002D5751" w:rsidRDefault="002D57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D4013" w14:textId="77777777" w:rsidR="002D5751" w:rsidRDefault="002D5751" w:rsidP="0044142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14:paraId="2CDFDA04" w14:textId="77777777" w:rsidR="002D5751" w:rsidRDefault="002D5751">
    <w:pPr>
      <w:pStyle w:val="a8"/>
      <w:ind w:right="360"/>
    </w:pPr>
  </w:p>
  <w:p w14:paraId="22BB9F60" w14:textId="77777777" w:rsidR="002D5751" w:rsidRDefault="002D575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4F7C7" w14:textId="77777777" w:rsidR="002D5751" w:rsidRDefault="002D5751">
    <w:pPr>
      <w:pStyle w:val="a8"/>
      <w:jc w:val="right"/>
    </w:pPr>
  </w:p>
  <w:p w14:paraId="5EE269D4" w14:textId="77777777" w:rsidR="002D5751" w:rsidRDefault="002D575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2822B" w14:textId="77777777" w:rsidR="002D5751" w:rsidRDefault="002D5751">
      <w:r>
        <w:separator/>
      </w:r>
    </w:p>
  </w:footnote>
  <w:footnote w:type="continuationSeparator" w:id="0">
    <w:p w14:paraId="60BD7EC9" w14:textId="77777777" w:rsidR="002D5751" w:rsidRDefault="002D5751">
      <w:r>
        <w:continuationSeparator/>
      </w:r>
    </w:p>
  </w:footnote>
  <w:footnote w:type="continuationNotice" w:id="1">
    <w:p w14:paraId="3B923F9D" w14:textId="77777777" w:rsidR="002D5751" w:rsidRDefault="002D57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2FB4F" w14:textId="200E1489" w:rsidR="002D5751" w:rsidRDefault="002D5751" w:rsidP="0030448F">
    <w:pPr>
      <w:pStyle w:val="ab"/>
      <w:jc w:val="right"/>
    </w:pPr>
  </w:p>
  <w:p w14:paraId="1DA00348" w14:textId="77777777" w:rsidR="002D5751" w:rsidRDefault="002D575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9EEE47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01BB7"/>
    <w:multiLevelType w:val="multilevel"/>
    <w:tmpl w:val="2AEE718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0E45E94"/>
    <w:multiLevelType w:val="hybridMultilevel"/>
    <w:tmpl w:val="4B86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F32706"/>
    <w:multiLevelType w:val="hybridMultilevel"/>
    <w:tmpl w:val="89A2A7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83E64"/>
    <w:multiLevelType w:val="hybridMultilevel"/>
    <w:tmpl w:val="604E118A"/>
    <w:lvl w:ilvl="0" w:tplc="07687D8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0438085C"/>
    <w:multiLevelType w:val="multilevel"/>
    <w:tmpl w:val="EEA4CA2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23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05F235C7"/>
    <w:multiLevelType w:val="hybridMultilevel"/>
    <w:tmpl w:val="C0A4F36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06145EC3"/>
    <w:multiLevelType w:val="hybridMultilevel"/>
    <w:tmpl w:val="40101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9A7E4D"/>
    <w:multiLevelType w:val="hybridMultilevel"/>
    <w:tmpl w:val="6AC8E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2B2114"/>
    <w:multiLevelType w:val="multilevel"/>
    <w:tmpl w:val="01DEFFA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3" w:hanging="45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10" w15:restartNumberingAfterBreak="0">
    <w:nsid w:val="07393D7F"/>
    <w:multiLevelType w:val="hybridMultilevel"/>
    <w:tmpl w:val="C736E2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9553B5C"/>
    <w:multiLevelType w:val="hybridMultilevel"/>
    <w:tmpl w:val="EF2E42E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09AF22F2"/>
    <w:multiLevelType w:val="hybridMultilevel"/>
    <w:tmpl w:val="B7561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C56F6A"/>
    <w:multiLevelType w:val="hybridMultilevel"/>
    <w:tmpl w:val="2EC0CF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B0E3E7B"/>
    <w:multiLevelType w:val="hybridMultilevel"/>
    <w:tmpl w:val="E404F786"/>
    <w:lvl w:ilvl="0" w:tplc="FFFFFFFF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0C111ED2"/>
    <w:multiLevelType w:val="multilevel"/>
    <w:tmpl w:val="50542160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  <w:bCs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0C24631A"/>
    <w:multiLevelType w:val="hybridMultilevel"/>
    <w:tmpl w:val="752A5DE0"/>
    <w:lvl w:ilvl="0" w:tplc="359035C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5D00E5"/>
    <w:multiLevelType w:val="hybridMultilevel"/>
    <w:tmpl w:val="E71CC02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0C832A87"/>
    <w:multiLevelType w:val="singleLevel"/>
    <w:tmpl w:val="098EC9E6"/>
    <w:lvl w:ilvl="0">
      <w:start w:val="1"/>
      <w:numFmt w:val="decimal"/>
      <w:lvlText w:val="%1)"/>
      <w:lvlJc w:val="left"/>
      <w:pPr>
        <w:tabs>
          <w:tab w:val="num" w:pos="3622"/>
        </w:tabs>
      </w:pPr>
      <w:rPr>
        <w:rFonts w:cs="Times New Roman" w:hint="default"/>
      </w:rPr>
    </w:lvl>
  </w:abstractNum>
  <w:abstractNum w:abstractNumId="19" w15:restartNumberingAfterBreak="0">
    <w:nsid w:val="0C9679F1"/>
    <w:multiLevelType w:val="multilevel"/>
    <w:tmpl w:val="0E82CE8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  <w:bCs/>
        <w:i w:val="0"/>
        <w:iCs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DF0681A"/>
    <w:multiLevelType w:val="hybridMultilevel"/>
    <w:tmpl w:val="04B4C0A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0F171C69"/>
    <w:multiLevelType w:val="multilevel"/>
    <w:tmpl w:val="A4E20702"/>
    <w:lvl w:ilvl="0">
      <w:start w:val="10"/>
      <w:numFmt w:val="decimal"/>
      <w:lvlText w:val="%1."/>
      <w:lvlJc w:val="left"/>
      <w:pPr>
        <w:ind w:left="1295" w:hanging="444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721" w:hanging="444"/>
      </w:pPr>
      <w:rPr>
        <w:rFonts w:hint="default"/>
        <w:b w:val="0"/>
        <w:bCs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2" w15:restartNumberingAfterBreak="0">
    <w:nsid w:val="0FD51BFC"/>
    <w:multiLevelType w:val="hybridMultilevel"/>
    <w:tmpl w:val="B622E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4A1AEC"/>
    <w:multiLevelType w:val="multilevel"/>
    <w:tmpl w:val="AFA874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1233737E"/>
    <w:multiLevelType w:val="multilevel"/>
    <w:tmpl w:val="85E898C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12515E19"/>
    <w:multiLevelType w:val="hybridMultilevel"/>
    <w:tmpl w:val="4E3A6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F72F36"/>
    <w:multiLevelType w:val="hybridMultilevel"/>
    <w:tmpl w:val="F28C7B9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 w15:restartNumberingAfterBreak="0">
    <w:nsid w:val="146B79F8"/>
    <w:multiLevelType w:val="multilevel"/>
    <w:tmpl w:val="C75A79B8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15080605"/>
    <w:multiLevelType w:val="multilevel"/>
    <w:tmpl w:val="DFE85DE6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16807074"/>
    <w:multiLevelType w:val="hybridMultilevel"/>
    <w:tmpl w:val="DB3884F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16A976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1794315C"/>
    <w:multiLevelType w:val="hybridMultilevel"/>
    <w:tmpl w:val="76E83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7B114FC"/>
    <w:multiLevelType w:val="multilevel"/>
    <w:tmpl w:val="5074E3DA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189B25AD"/>
    <w:multiLevelType w:val="hybridMultilevel"/>
    <w:tmpl w:val="C2DC25A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13">
      <w:start w:val="1"/>
      <w:numFmt w:val="upperRoman"/>
      <w:lvlText w:val="%4."/>
      <w:lvlJc w:val="righ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9271DB2"/>
    <w:multiLevelType w:val="multilevel"/>
    <w:tmpl w:val="01F2E88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1A305C83"/>
    <w:multiLevelType w:val="hybridMultilevel"/>
    <w:tmpl w:val="A1BE99A8"/>
    <w:lvl w:ilvl="0" w:tplc="95906210">
      <w:start w:val="1"/>
      <w:numFmt w:val="russianLower"/>
      <w:lvlText w:val="%1)"/>
      <w:lvlJc w:val="left"/>
      <w:pPr>
        <w:ind w:left="114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1A665FA8"/>
    <w:multiLevelType w:val="multilevel"/>
    <w:tmpl w:val="85349A8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1A770615"/>
    <w:multiLevelType w:val="hybridMultilevel"/>
    <w:tmpl w:val="12D6FB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B3081A"/>
    <w:multiLevelType w:val="hybridMultilevel"/>
    <w:tmpl w:val="2084ECC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9" w15:restartNumberingAfterBreak="0">
    <w:nsid w:val="1D9A6733"/>
    <w:multiLevelType w:val="hybridMultilevel"/>
    <w:tmpl w:val="96A257F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0" w15:restartNumberingAfterBreak="0">
    <w:nsid w:val="1F9E20F7"/>
    <w:multiLevelType w:val="hybridMultilevel"/>
    <w:tmpl w:val="C58078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FAC4DD9"/>
    <w:multiLevelType w:val="hybridMultilevel"/>
    <w:tmpl w:val="742C3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FBF073A"/>
    <w:multiLevelType w:val="hybridMultilevel"/>
    <w:tmpl w:val="CC20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0C83EDB"/>
    <w:multiLevelType w:val="hybridMultilevel"/>
    <w:tmpl w:val="1A9C38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21794F0F"/>
    <w:multiLevelType w:val="hybridMultilevel"/>
    <w:tmpl w:val="50E601AC"/>
    <w:lvl w:ilvl="0" w:tplc="04190003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45" w15:restartNumberingAfterBreak="0">
    <w:nsid w:val="25D64AE7"/>
    <w:multiLevelType w:val="hybridMultilevel"/>
    <w:tmpl w:val="90B294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25DC2B8C"/>
    <w:multiLevelType w:val="multilevel"/>
    <w:tmpl w:val="666463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270769C6"/>
    <w:multiLevelType w:val="hybridMultilevel"/>
    <w:tmpl w:val="346445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27193736"/>
    <w:multiLevelType w:val="hybridMultilevel"/>
    <w:tmpl w:val="A69071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283543B3"/>
    <w:multiLevelType w:val="hybridMultilevel"/>
    <w:tmpl w:val="E24E60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29717BC6"/>
    <w:multiLevelType w:val="hybridMultilevel"/>
    <w:tmpl w:val="4DFC1B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2B384661"/>
    <w:multiLevelType w:val="hybridMultilevel"/>
    <w:tmpl w:val="82B86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BAA4127"/>
    <w:multiLevelType w:val="hybridMultilevel"/>
    <w:tmpl w:val="76CC0896"/>
    <w:lvl w:ilvl="0" w:tplc="FFFFFFFF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3" w15:restartNumberingAfterBreak="0">
    <w:nsid w:val="2E7C0D08"/>
    <w:multiLevelType w:val="hybridMultilevel"/>
    <w:tmpl w:val="4BCC5BA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 w15:restartNumberingAfterBreak="0">
    <w:nsid w:val="30736A8C"/>
    <w:multiLevelType w:val="hybridMultilevel"/>
    <w:tmpl w:val="88B89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1E84160"/>
    <w:multiLevelType w:val="hybridMultilevel"/>
    <w:tmpl w:val="95CA10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1EB4616"/>
    <w:multiLevelType w:val="hybridMultilevel"/>
    <w:tmpl w:val="F1A271A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20C305C"/>
    <w:multiLevelType w:val="hybridMultilevel"/>
    <w:tmpl w:val="F0C69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2192339"/>
    <w:multiLevelType w:val="hybridMultilevel"/>
    <w:tmpl w:val="DF2E6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3230ADE"/>
    <w:multiLevelType w:val="hybridMultilevel"/>
    <w:tmpl w:val="44F85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32A18F3"/>
    <w:multiLevelType w:val="multilevel"/>
    <w:tmpl w:val="A17CBF5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347404CC"/>
    <w:multiLevelType w:val="hybridMultilevel"/>
    <w:tmpl w:val="6630C0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2" w15:restartNumberingAfterBreak="0">
    <w:nsid w:val="3536078E"/>
    <w:multiLevelType w:val="hybridMultilevel"/>
    <w:tmpl w:val="02CCC9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547219F"/>
    <w:multiLevelType w:val="hybridMultilevel"/>
    <w:tmpl w:val="2C18E06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4" w15:restartNumberingAfterBreak="0">
    <w:nsid w:val="361E4D9A"/>
    <w:multiLevelType w:val="hybridMultilevel"/>
    <w:tmpl w:val="C1C6411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2"/>
        </w:tabs>
        <w:ind w:left="156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2"/>
        </w:tabs>
        <w:ind w:left="228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2"/>
        </w:tabs>
        <w:ind w:left="300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2"/>
        </w:tabs>
        <w:ind w:left="372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2"/>
        </w:tabs>
        <w:ind w:left="444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2"/>
        </w:tabs>
        <w:ind w:left="516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2"/>
        </w:tabs>
        <w:ind w:left="588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2"/>
        </w:tabs>
        <w:ind w:left="6602" w:hanging="360"/>
      </w:pPr>
      <w:rPr>
        <w:rFonts w:ascii="Wingdings" w:hAnsi="Wingdings" w:hint="default"/>
      </w:rPr>
    </w:lvl>
  </w:abstractNum>
  <w:abstractNum w:abstractNumId="65" w15:restartNumberingAfterBreak="0">
    <w:nsid w:val="37061D46"/>
    <w:multiLevelType w:val="multilevel"/>
    <w:tmpl w:val="5ADE5F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377426A8"/>
    <w:multiLevelType w:val="hybridMultilevel"/>
    <w:tmpl w:val="7140F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7E75686"/>
    <w:multiLevelType w:val="hybridMultilevel"/>
    <w:tmpl w:val="56403D12"/>
    <w:lvl w:ilvl="0" w:tplc="680C255C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89033B7"/>
    <w:multiLevelType w:val="multilevel"/>
    <w:tmpl w:val="36720CC4"/>
    <w:lvl w:ilvl="0">
      <w:start w:val="6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68" w:hanging="468"/>
      </w:pPr>
      <w:rPr>
        <w:rFonts w:hint="default"/>
        <w:b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9" w15:restartNumberingAfterBreak="0">
    <w:nsid w:val="398032FC"/>
    <w:multiLevelType w:val="hybridMultilevel"/>
    <w:tmpl w:val="31A6F47A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0" w15:restartNumberingAfterBreak="0">
    <w:nsid w:val="3B254850"/>
    <w:multiLevelType w:val="hybridMultilevel"/>
    <w:tmpl w:val="E5521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C8F0904"/>
    <w:multiLevelType w:val="hybridMultilevel"/>
    <w:tmpl w:val="F9561D8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2" w15:restartNumberingAfterBreak="0">
    <w:nsid w:val="3D146124"/>
    <w:multiLevelType w:val="hybridMultilevel"/>
    <w:tmpl w:val="9C7A75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3D9538D2"/>
    <w:multiLevelType w:val="hybridMultilevel"/>
    <w:tmpl w:val="336864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 w15:restartNumberingAfterBreak="0">
    <w:nsid w:val="3FD51E4E"/>
    <w:multiLevelType w:val="hybridMultilevel"/>
    <w:tmpl w:val="7CC87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0331B02"/>
    <w:multiLevelType w:val="hybridMultilevel"/>
    <w:tmpl w:val="C3448A2E"/>
    <w:lvl w:ilvl="0" w:tplc="359035C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501698C"/>
    <w:multiLevelType w:val="hybridMultilevel"/>
    <w:tmpl w:val="C466FF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 w15:restartNumberingAfterBreak="0">
    <w:nsid w:val="452860C3"/>
    <w:multiLevelType w:val="hybridMultilevel"/>
    <w:tmpl w:val="231AEC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 w15:restartNumberingAfterBreak="0">
    <w:nsid w:val="464F1625"/>
    <w:multiLevelType w:val="hybridMultilevel"/>
    <w:tmpl w:val="85627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7E25D0B"/>
    <w:multiLevelType w:val="hybridMultilevel"/>
    <w:tmpl w:val="519AFEE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8826793"/>
    <w:multiLevelType w:val="hybridMultilevel"/>
    <w:tmpl w:val="96188F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011916"/>
    <w:multiLevelType w:val="hybridMultilevel"/>
    <w:tmpl w:val="08B8DF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4B857AB9"/>
    <w:multiLevelType w:val="hybridMultilevel"/>
    <w:tmpl w:val="C43CE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0CA25CA"/>
    <w:multiLevelType w:val="hybridMultilevel"/>
    <w:tmpl w:val="CA70C88C"/>
    <w:lvl w:ilvl="0" w:tplc="0419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84" w15:restartNumberingAfterBreak="0">
    <w:nsid w:val="50EB7B66"/>
    <w:multiLevelType w:val="hybridMultilevel"/>
    <w:tmpl w:val="C902E26A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5" w15:restartNumberingAfterBreak="0">
    <w:nsid w:val="51D822CA"/>
    <w:multiLevelType w:val="hybridMultilevel"/>
    <w:tmpl w:val="D1880C6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6" w15:restartNumberingAfterBreak="0">
    <w:nsid w:val="52427510"/>
    <w:multiLevelType w:val="multilevel"/>
    <w:tmpl w:val="3954A7C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7" w15:restartNumberingAfterBreak="0">
    <w:nsid w:val="524C6710"/>
    <w:multiLevelType w:val="hybridMultilevel"/>
    <w:tmpl w:val="1CDA5CDA"/>
    <w:lvl w:ilvl="0" w:tplc="9C920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2C76FB4"/>
    <w:multiLevelType w:val="hybridMultilevel"/>
    <w:tmpl w:val="191243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530B1D09"/>
    <w:multiLevelType w:val="hybridMultilevel"/>
    <w:tmpl w:val="607C0F94"/>
    <w:lvl w:ilvl="0" w:tplc="FFFFFFFF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0" w15:restartNumberingAfterBreak="0">
    <w:nsid w:val="550B51D9"/>
    <w:multiLevelType w:val="hybridMultilevel"/>
    <w:tmpl w:val="7B62E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6733F25"/>
    <w:multiLevelType w:val="hybridMultilevel"/>
    <w:tmpl w:val="762CF2F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2" w15:restartNumberingAfterBreak="0">
    <w:nsid w:val="573712A5"/>
    <w:multiLevelType w:val="hybridMultilevel"/>
    <w:tmpl w:val="CE622E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57B173A1"/>
    <w:multiLevelType w:val="hybridMultilevel"/>
    <w:tmpl w:val="D812AE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4" w15:restartNumberingAfterBreak="0">
    <w:nsid w:val="58753D42"/>
    <w:multiLevelType w:val="hybridMultilevel"/>
    <w:tmpl w:val="827C3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9DE5909"/>
    <w:multiLevelType w:val="hybridMultilevel"/>
    <w:tmpl w:val="D66A1A1A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6" w15:restartNumberingAfterBreak="0">
    <w:nsid w:val="59E61FF0"/>
    <w:multiLevelType w:val="hybridMultilevel"/>
    <w:tmpl w:val="BEC41DF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7" w15:restartNumberingAfterBreak="0">
    <w:nsid w:val="5A140A67"/>
    <w:multiLevelType w:val="hybridMultilevel"/>
    <w:tmpl w:val="9B8258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8" w15:restartNumberingAfterBreak="0">
    <w:nsid w:val="5A484769"/>
    <w:multiLevelType w:val="hybridMultilevel"/>
    <w:tmpl w:val="876802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5BB44CAA"/>
    <w:multiLevelType w:val="hybridMultilevel"/>
    <w:tmpl w:val="B636A7A6"/>
    <w:lvl w:ilvl="0" w:tplc="359035C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D1D77AB"/>
    <w:multiLevelType w:val="hybridMultilevel"/>
    <w:tmpl w:val="73C85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4B83CB2"/>
    <w:multiLevelType w:val="hybridMultilevel"/>
    <w:tmpl w:val="56FA4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6661C3B"/>
    <w:multiLevelType w:val="hybridMultilevel"/>
    <w:tmpl w:val="62F8507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3" w15:restartNumberingAfterBreak="0">
    <w:nsid w:val="675912B2"/>
    <w:multiLevelType w:val="hybridMultilevel"/>
    <w:tmpl w:val="53A8E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85001BA"/>
    <w:multiLevelType w:val="multilevel"/>
    <w:tmpl w:val="BCCA26D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5" w15:restartNumberingAfterBreak="0">
    <w:nsid w:val="68AF3F48"/>
    <w:multiLevelType w:val="hybridMultilevel"/>
    <w:tmpl w:val="F21A5C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6" w15:restartNumberingAfterBreak="0">
    <w:nsid w:val="69564B8D"/>
    <w:multiLevelType w:val="hybridMultilevel"/>
    <w:tmpl w:val="5352ED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7" w15:restartNumberingAfterBreak="0">
    <w:nsid w:val="696214BC"/>
    <w:multiLevelType w:val="hybridMultilevel"/>
    <w:tmpl w:val="752A5DE0"/>
    <w:lvl w:ilvl="0" w:tplc="359035C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9C8716A"/>
    <w:multiLevelType w:val="hybridMultilevel"/>
    <w:tmpl w:val="7FCAF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A9942E7"/>
    <w:multiLevelType w:val="multilevel"/>
    <w:tmpl w:val="D1E274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BC70D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1" w15:restartNumberingAfterBreak="0">
    <w:nsid w:val="6EBD0927"/>
    <w:multiLevelType w:val="hybridMultilevel"/>
    <w:tmpl w:val="B944E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04456B"/>
    <w:multiLevelType w:val="hybridMultilevel"/>
    <w:tmpl w:val="D0DE8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FFA1236"/>
    <w:multiLevelType w:val="multilevel"/>
    <w:tmpl w:val="D0F2839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4" w15:restartNumberingAfterBreak="0">
    <w:nsid w:val="70873E85"/>
    <w:multiLevelType w:val="hybridMultilevel"/>
    <w:tmpl w:val="504280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5" w15:restartNumberingAfterBreak="0">
    <w:nsid w:val="72404386"/>
    <w:multiLevelType w:val="hybridMultilevel"/>
    <w:tmpl w:val="469C3368"/>
    <w:lvl w:ilvl="0" w:tplc="EED01F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38669D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6" w15:restartNumberingAfterBreak="0">
    <w:nsid w:val="76282866"/>
    <w:multiLevelType w:val="hybridMultilevel"/>
    <w:tmpl w:val="36305A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7" w15:restartNumberingAfterBreak="0">
    <w:nsid w:val="78400DC1"/>
    <w:multiLevelType w:val="hybridMultilevel"/>
    <w:tmpl w:val="9EB4D432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8" w15:restartNumberingAfterBreak="0">
    <w:nsid w:val="79881917"/>
    <w:multiLevelType w:val="hybridMultilevel"/>
    <w:tmpl w:val="7F8A6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9" w15:restartNumberingAfterBreak="0">
    <w:nsid w:val="79C971B7"/>
    <w:multiLevelType w:val="multilevel"/>
    <w:tmpl w:val="0C1A7F26"/>
    <w:lvl w:ilvl="0">
      <w:start w:val="3"/>
      <w:numFmt w:val="decimal"/>
      <w:lvlText w:val="%1"/>
      <w:lvlJc w:val="left"/>
      <w:pPr>
        <w:ind w:left="528" w:hanging="528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708" w:hanging="528"/>
      </w:pPr>
      <w:rPr>
        <w:rFonts w:hint="default"/>
        <w:sz w:val="20"/>
      </w:rPr>
    </w:lvl>
    <w:lvl w:ilvl="2">
      <w:start w:val="20"/>
      <w:numFmt w:val="decimal"/>
      <w:lvlText w:val="%1.%2.%3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sz w:val="20"/>
      </w:rPr>
    </w:lvl>
  </w:abstractNum>
  <w:abstractNum w:abstractNumId="120" w15:restartNumberingAfterBreak="0">
    <w:nsid w:val="7A4F063E"/>
    <w:multiLevelType w:val="multilevel"/>
    <w:tmpl w:val="55D68506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4472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1" w15:restartNumberingAfterBreak="0">
    <w:nsid w:val="7A6A785F"/>
    <w:multiLevelType w:val="multilevel"/>
    <w:tmpl w:val="620E4EC6"/>
    <w:lvl w:ilvl="0">
      <w:start w:val="7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504" w:hanging="504"/>
      </w:pPr>
      <w:rPr>
        <w:rFonts w:hint="default"/>
        <w:b/>
        <w:bCs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7B4C764B"/>
    <w:multiLevelType w:val="hybridMultilevel"/>
    <w:tmpl w:val="E38E6A1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3" w15:restartNumberingAfterBreak="0">
    <w:nsid w:val="7D602697"/>
    <w:multiLevelType w:val="hybridMultilevel"/>
    <w:tmpl w:val="0B0062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4" w15:restartNumberingAfterBreak="0">
    <w:nsid w:val="7DF91394"/>
    <w:multiLevelType w:val="hybridMultilevel"/>
    <w:tmpl w:val="99828A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5" w15:restartNumberingAfterBreak="0">
    <w:nsid w:val="7E013EBA"/>
    <w:multiLevelType w:val="hybridMultilevel"/>
    <w:tmpl w:val="6512FB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6" w15:restartNumberingAfterBreak="0">
    <w:nsid w:val="7E5308F3"/>
    <w:multiLevelType w:val="multilevel"/>
    <w:tmpl w:val="326E254A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7" w15:restartNumberingAfterBreak="0">
    <w:nsid w:val="7E59732E"/>
    <w:multiLevelType w:val="hybridMultilevel"/>
    <w:tmpl w:val="D38C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F082875"/>
    <w:multiLevelType w:val="hybridMultilevel"/>
    <w:tmpl w:val="A1EC8C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9" w15:restartNumberingAfterBreak="0">
    <w:nsid w:val="7FC90F74"/>
    <w:multiLevelType w:val="hybridMultilevel"/>
    <w:tmpl w:val="306C1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6"/>
  </w:num>
  <w:num w:numId="2">
    <w:abstractNumId w:val="30"/>
  </w:num>
  <w:num w:numId="3">
    <w:abstractNumId w:val="18"/>
  </w:num>
  <w:num w:numId="4">
    <w:abstractNumId w:val="110"/>
  </w:num>
  <w:num w:numId="5">
    <w:abstractNumId w:val="115"/>
  </w:num>
  <w:num w:numId="6">
    <w:abstractNumId w:val="8"/>
  </w:num>
  <w:num w:numId="7">
    <w:abstractNumId w:val="90"/>
  </w:num>
  <w:num w:numId="8">
    <w:abstractNumId w:val="46"/>
  </w:num>
  <w:num w:numId="9">
    <w:abstractNumId w:val="56"/>
  </w:num>
  <w:num w:numId="10">
    <w:abstractNumId w:val="33"/>
  </w:num>
  <w:num w:numId="11">
    <w:abstractNumId w:val="29"/>
  </w:num>
  <w:num w:numId="12">
    <w:abstractNumId w:val="75"/>
  </w:num>
  <w:num w:numId="13">
    <w:abstractNumId w:val="16"/>
  </w:num>
  <w:num w:numId="14">
    <w:abstractNumId w:val="21"/>
  </w:num>
  <w:num w:numId="15">
    <w:abstractNumId w:val="78"/>
  </w:num>
  <w:num w:numId="16">
    <w:abstractNumId w:val="121"/>
  </w:num>
  <w:num w:numId="17">
    <w:abstractNumId w:val="38"/>
  </w:num>
  <w:num w:numId="18">
    <w:abstractNumId w:val="69"/>
  </w:num>
  <w:num w:numId="19">
    <w:abstractNumId w:val="102"/>
  </w:num>
  <w:num w:numId="20">
    <w:abstractNumId w:val="100"/>
  </w:num>
  <w:num w:numId="21">
    <w:abstractNumId w:val="91"/>
  </w:num>
  <w:num w:numId="22">
    <w:abstractNumId w:val="73"/>
  </w:num>
  <w:num w:numId="23">
    <w:abstractNumId w:val="112"/>
  </w:num>
  <w:num w:numId="24">
    <w:abstractNumId w:val="101"/>
  </w:num>
  <w:num w:numId="25">
    <w:abstractNumId w:val="40"/>
  </w:num>
  <w:num w:numId="26">
    <w:abstractNumId w:val="123"/>
  </w:num>
  <w:num w:numId="27">
    <w:abstractNumId w:val="67"/>
  </w:num>
  <w:num w:numId="28">
    <w:abstractNumId w:val="64"/>
  </w:num>
  <w:num w:numId="29">
    <w:abstractNumId w:val="55"/>
  </w:num>
  <w:num w:numId="30">
    <w:abstractNumId w:val="51"/>
  </w:num>
  <w:num w:numId="31">
    <w:abstractNumId w:val="53"/>
  </w:num>
  <w:num w:numId="32">
    <w:abstractNumId w:val="125"/>
  </w:num>
  <w:num w:numId="33">
    <w:abstractNumId w:val="2"/>
  </w:num>
  <w:num w:numId="34">
    <w:abstractNumId w:val="42"/>
  </w:num>
  <w:num w:numId="35">
    <w:abstractNumId w:val="109"/>
  </w:num>
  <w:num w:numId="36">
    <w:abstractNumId w:val="49"/>
  </w:num>
  <w:num w:numId="37">
    <w:abstractNumId w:val="17"/>
  </w:num>
  <w:num w:numId="38">
    <w:abstractNumId w:val="20"/>
  </w:num>
  <w:num w:numId="39">
    <w:abstractNumId w:val="24"/>
  </w:num>
  <w:num w:numId="40">
    <w:abstractNumId w:val="99"/>
  </w:num>
  <w:num w:numId="41">
    <w:abstractNumId w:val="124"/>
  </w:num>
  <w:num w:numId="42">
    <w:abstractNumId w:val="37"/>
  </w:num>
  <w:num w:numId="43">
    <w:abstractNumId w:val="129"/>
  </w:num>
  <w:num w:numId="44">
    <w:abstractNumId w:val="25"/>
  </w:num>
  <w:num w:numId="45">
    <w:abstractNumId w:val="98"/>
  </w:num>
  <w:num w:numId="46">
    <w:abstractNumId w:val="12"/>
  </w:num>
  <w:num w:numId="47">
    <w:abstractNumId w:val="7"/>
  </w:num>
  <w:num w:numId="48">
    <w:abstractNumId w:val="71"/>
  </w:num>
  <w:num w:numId="49">
    <w:abstractNumId w:val="81"/>
  </w:num>
  <w:num w:numId="50">
    <w:abstractNumId w:val="96"/>
  </w:num>
  <w:num w:numId="51">
    <w:abstractNumId w:val="72"/>
  </w:num>
  <w:num w:numId="52">
    <w:abstractNumId w:val="94"/>
  </w:num>
  <w:num w:numId="53">
    <w:abstractNumId w:val="4"/>
  </w:num>
  <w:num w:numId="54">
    <w:abstractNumId w:val="45"/>
  </w:num>
  <w:num w:numId="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7"/>
  </w:num>
  <w:num w:numId="57">
    <w:abstractNumId w:val="19"/>
  </w:num>
  <w:num w:numId="58">
    <w:abstractNumId w:val="119"/>
  </w:num>
  <w:num w:numId="59">
    <w:abstractNumId w:val="32"/>
  </w:num>
  <w:num w:numId="60">
    <w:abstractNumId w:val="63"/>
  </w:num>
  <w:num w:numId="61">
    <w:abstractNumId w:val="15"/>
  </w:num>
  <w:num w:numId="62">
    <w:abstractNumId w:val="28"/>
  </w:num>
  <w:num w:numId="63">
    <w:abstractNumId w:val="5"/>
  </w:num>
  <w:num w:numId="64">
    <w:abstractNumId w:val="113"/>
  </w:num>
  <w:num w:numId="65">
    <w:abstractNumId w:val="92"/>
  </w:num>
  <w:num w:numId="66">
    <w:abstractNumId w:val="122"/>
  </w:num>
  <w:num w:numId="67">
    <w:abstractNumId w:val="26"/>
  </w:num>
  <w:num w:numId="68">
    <w:abstractNumId w:val="11"/>
  </w:num>
  <w:num w:numId="69">
    <w:abstractNumId w:val="117"/>
  </w:num>
  <w:num w:numId="70">
    <w:abstractNumId w:val="39"/>
  </w:num>
  <w:num w:numId="71">
    <w:abstractNumId w:val="95"/>
  </w:num>
  <w:num w:numId="72">
    <w:abstractNumId w:val="97"/>
  </w:num>
  <w:num w:numId="73">
    <w:abstractNumId w:val="6"/>
  </w:num>
  <w:num w:numId="74">
    <w:abstractNumId w:val="1"/>
  </w:num>
  <w:num w:numId="75">
    <w:abstractNumId w:val="27"/>
  </w:num>
  <w:num w:numId="76">
    <w:abstractNumId w:val="23"/>
  </w:num>
  <w:num w:numId="77">
    <w:abstractNumId w:val="68"/>
  </w:num>
  <w:num w:numId="78">
    <w:abstractNumId w:val="41"/>
  </w:num>
  <w:num w:numId="79">
    <w:abstractNumId w:val="66"/>
  </w:num>
  <w:num w:numId="80">
    <w:abstractNumId w:val="3"/>
  </w:num>
  <w:num w:numId="81">
    <w:abstractNumId w:val="62"/>
  </w:num>
  <w:num w:numId="82">
    <w:abstractNumId w:val="120"/>
  </w:num>
  <w:num w:numId="83">
    <w:abstractNumId w:val="36"/>
  </w:num>
  <w:num w:numId="84">
    <w:abstractNumId w:val="34"/>
  </w:num>
  <w:num w:numId="85">
    <w:abstractNumId w:val="127"/>
  </w:num>
  <w:num w:numId="86">
    <w:abstractNumId w:val="59"/>
  </w:num>
  <w:num w:numId="87">
    <w:abstractNumId w:val="88"/>
  </w:num>
  <w:num w:numId="88">
    <w:abstractNumId w:val="13"/>
  </w:num>
  <w:num w:numId="89">
    <w:abstractNumId w:val="82"/>
  </w:num>
  <w:num w:numId="90">
    <w:abstractNumId w:val="60"/>
  </w:num>
  <w:num w:numId="91">
    <w:abstractNumId w:val="9"/>
  </w:num>
  <w:num w:numId="92">
    <w:abstractNumId w:val="128"/>
  </w:num>
  <w:num w:numId="93">
    <w:abstractNumId w:val="65"/>
  </w:num>
  <w:num w:numId="94">
    <w:abstractNumId w:val="104"/>
  </w:num>
  <w:num w:numId="95">
    <w:abstractNumId w:val="52"/>
  </w:num>
  <w:num w:numId="96">
    <w:abstractNumId w:val="14"/>
  </w:num>
  <w:num w:numId="97">
    <w:abstractNumId w:val="89"/>
  </w:num>
  <w:num w:numId="98">
    <w:abstractNumId w:val="84"/>
  </w:num>
  <w:num w:numId="99">
    <w:abstractNumId w:val="48"/>
  </w:num>
  <w:num w:numId="100">
    <w:abstractNumId w:val="114"/>
  </w:num>
  <w:num w:numId="101">
    <w:abstractNumId w:val="50"/>
  </w:num>
  <w:num w:numId="102">
    <w:abstractNumId w:val="103"/>
  </w:num>
  <w:num w:numId="103">
    <w:abstractNumId w:val="57"/>
  </w:num>
  <w:num w:numId="104">
    <w:abstractNumId w:val="111"/>
  </w:num>
  <w:num w:numId="105">
    <w:abstractNumId w:val="58"/>
  </w:num>
  <w:num w:numId="106">
    <w:abstractNumId w:val="54"/>
  </w:num>
  <w:num w:numId="107">
    <w:abstractNumId w:val="105"/>
  </w:num>
  <w:num w:numId="108">
    <w:abstractNumId w:val="61"/>
  </w:num>
  <w:num w:numId="109">
    <w:abstractNumId w:val="108"/>
  </w:num>
  <w:num w:numId="110">
    <w:abstractNumId w:val="43"/>
  </w:num>
  <w:num w:numId="111">
    <w:abstractNumId w:val="44"/>
  </w:num>
  <w:num w:numId="112">
    <w:abstractNumId w:val="80"/>
  </w:num>
  <w:num w:numId="11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9"/>
  </w:num>
  <w:num w:numId="115">
    <w:abstractNumId w:val="31"/>
  </w:num>
  <w:num w:numId="116">
    <w:abstractNumId w:val="126"/>
  </w:num>
  <w:num w:numId="117">
    <w:abstractNumId w:val="74"/>
  </w:num>
  <w:num w:numId="118">
    <w:abstractNumId w:val="106"/>
  </w:num>
  <w:num w:numId="119">
    <w:abstractNumId w:val="116"/>
  </w:num>
  <w:num w:numId="120">
    <w:abstractNumId w:val="83"/>
  </w:num>
  <w:num w:numId="121">
    <w:abstractNumId w:val="93"/>
  </w:num>
  <w:num w:numId="122">
    <w:abstractNumId w:val="70"/>
  </w:num>
  <w:num w:numId="123">
    <w:abstractNumId w:val="77"/>
  </w:num>
  <w:num w:numId="124">
    <w:abstractNumId w:val="118"/>
  </w:num>
  <w:num w:numId="125">
    <w:abstractNumId w:val="76"/>
  </w:num>
  <w:num w:numId="126">
    <w:abstractNumId w:val="47"/>
  </w:num>
  <w:num w:numId="127">
    <w:abstractNumId w:val="10"/>
  </w:num>
  <w:num w:numId="128">
    <w:abstractNumId w:val="85"/>
  </w:num>
  <w:num w:numId="129">
    <w:abstractNumId w:val="0"/>
  </w:num>
  <w:num w:numId="130">
    <w:abstractNumId w:val="22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numFmt w:val="chicago"/>
    <w:footnote w:id="-1"/>
    <w:footnote w:id="0"/>
    <w:footnote w:id="1"/>
  </w:footnotePr>
  <w:endnotePr>
    <w:numFmt w:val="chicago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75"/>
    <w:rsid w:val="000012B8"/>
    <w:rsid w:val="0000160A"/>
    <w:rsid w:val="00001BA8"/>
    <w:rsid w:val="000022A3"/>
    <w:rsid w:val="000029A5"/>
    <w:rsid w:val="0000514C"/>
    <w:rsid w:val="0000517A"/>
    <w:rsid w:val="0000674E"/>
    <w:rsid w:val="000118C1"/>
    <w:rsid w:val="00013269"/>
    <w:rsid w:val="00013B65"/>
    <w:rsid w:val="0001436F"/>
    <w:rsid w:val="00014381"/>
    <w:rsid w:val="000149E8"/>
    <w:rsid w:val="00014B87"/>
    <w:rsid w:val="00014F70"/>
    <w:rsid w:val="00015A9D"/>
    <w:rsid w:val="00015F01"/>
    <w:rsid w:val="00016431"/>
    <w:rsid w:val="00017261"/>
    <w:rsid w:val="000200DF"/>
    <w:rsid w:val="00020409"/>
    <w:rsid w:val="00020930"/>
    <w:rsid w:val="00021E60"/>
    <w:rsid w:val="00022C77"/>
    <w:rsid w:val="00023B1D"/>
    <w:rsid w:val="00023DF9"/>
    <w:rsid w:val="00024EC7"/>
    <w:rsid w:val="000259B9"/>
    <w:rsid w:val="00025D67"/>
    <w:rsid w:val="00025EA6"/>
    <w:rsid w:val="000269A1"/>
    <w:rsid w:val="000277E6"/>
    <w:rsid w:val="00027FB0"/>
    <w:rsid w:val="0003139A"/>
    <w:rsid w:val="00031E6F"/>
    <w:rsid w:val="00031E72"/>
    <w:rsid w:val="000324D0"/>
    <w:rsid w:val="000328FF"/>
    <w:rsid w:val="00033663"/>
    <w:rsid w:val="0003422D"/>
    <w:rsid w:val="000356E8"/>
    <w:rsid w:val="000363F2"/>
    <w:rsid w:val="00036E38"/>
    <w:rsid w:val="0003772E"/>
    <w:rsid w:val="000405CA"/>
    <w:rsid w:val="00041971"/>
    <w:rsid w:val="00041E68"/>
    <w:rsid w:val="000427C2"/>
    <w:rsid w:val="000447C4"/>
    <w:rsid w:val="00044B70"/>
    <w:rsid w:val="00046332"/>
    <w:rsid w:val="0004677E"/>
    <w:rsid w:val="00046C45"/>
    <w:rsid w:val="00047B6C"/>
    <w:rsid w:val="0005039A"/>
    <w:rsid w:val="00050DEF"/>
    <w:rsid w:val="0005196D"/>
    <w:rsid w:val="000534C5"/>
    <w:rsid w:val="000535AB"/>
    <w:rsid w:val="00053664"/>
    <w:rsid w:val="0005472B"/>
    <w:rsid w:val="00054C82"/>
    <w:rsid w:val="00054FF9"/>
    <w:rsid w:val="000551BA"/>
    <w:rsid w:val="000556FC"/>
    <w:rsid w:val="000615F3"/>
    <w:rsid w:val="00061BF0"/>
    <w:rsid w:val="00062180"/>
    <w:rsid w:val="00063BF6"/>
    <w:rsid w:val="00064251"/>
    <w:rsid w:val="00064299"/>
    <w:rsid w:val="00064E1D"/>
    <w:rsid w:val="00066D5E"/>
    <w:rsid w:val="000675C5"/>
    <w:rsid w:val="00067881"/>
    <w:rsid w:val="00067C93"/>
    <w:rsid w:val="00067CE0"/>
    <w:rsid w:val="000710E8"/>
    <w:rsid w:val="0007155A"/>
    <w:rsid w:val="00071571"/>
    <w:rsid w:val="00071A4B"/>
    <w:rsid w:val="00071FCF"/>
    <w:rsid w:val="00072038"/>
    <w:rsid w:val="000720EE"/>
    <w:rsid w:val="000721FD"/>
    <w:rsid w:val="00072245"/>
    <w:rsid w:val="00072319"/>
    <w:rsid w:val="000725D1"/>
    <w:rsid w:val="00072A4F"/>
    <w:rsid w:val="000732F3"/>
    <w:rsid w:val="000743D5"/>
    <w:rsid w:val="00075127"/>
    <w:rsid w:val="00076229"/>
    <w:rsid w:val="00076696"/>
    <w:rsid w:val="000771BB"/>
    <w:rsid w:val="00077244"/>
    <w:rsid w:val="000772C9"/>
    <w:rsid w:val="0008027F"/>
    <w:rsid w:val="00081375"/>
    <w:rsid w:val="00081797"/>
    <w:rsid w:val="00081B1B"/>
    <w:rsid w:val="00081D7A"/>
    <w:rsid w:val="00082B95"/>
    <w:rsid w:val="000830EC"/>
    <w:rsid w:val="00083430"/>
    <w:rsid w:val="00083A0B"/>
    <w:rsid w:val="0008420B"/>
    <w:rsid w:val="000873D9"/>
    <w:rsid w:val="00090450"/>
    <w:rsid w:val="000947A9"/>
    <w:rsid w:val="000958B5"/>
    <w:rsid w:val="000978FB"/>
    <w:rsid w:val="00097BDC"/>
    <w:rsid w:val="000A00E9"/>
    <w:rsid w:val="000A0A61"/>
    <w:rsid w:val="000A3040"/>
    <w:rsid w:val="000A3A73"/>
    <w:rsid w:val="000A5D17"/>
    <w:rsid w:val="000A61B3"/>
    <w:rsid w:val="000A61BC"/>
    <w:rsid w:val="000B0DAB"/>
    <w:rsid w:val="000B0F9A"/>
    <w:rsid w:val="000B2579"/>
    <w:rsid w:val="000B3533"/>
    <w:rsid w:val="000B37DF"/>
    <w:rsid w:val="000B3817"/>
    <w:rsid w:val="000B4449"/>
    <w:rsid w:val="000B5462"/>
    <w:rsid w:val="000B56CC"/>
    <w:rsid w:val="000B6DB7"/>
    <w:rsid w:val="000B751D"/>
    <w:rsid w:val="000B7AD0"/>
    <w:rsid w:val="000C0574"/>
    <w:rsid w:val="000C0727"/>
    <w:rsid w:val="000C07D3"/>
    <w:rsid w:val="000C0A5B"/>
    <w:rsid w:val="000C0F49"/>
    <w:rsid w:val="000C14CC"/>
    <w:rsid w:val="000C1AE6"/>
    <w:rsid w:val="000C290E"/>
    <w:rsid w:val="000C330E"/>
    <w:rsid w:val="000C3E9E"/>
    <w:rsid w:val="000C4460"/>
    <w:rsid w:val="000C572A"/>
    <w:rsid w:val="000C591D"/>
    <w:rsid w:val="000C6508"/>
    <w:rsid w:val="000C7F18"/>
    <w:rsid w:val="000D01C6"/>
    <w:rsid w:val="000D0612"/>
    <w:rsid w:val="000D37C1"/>
    <w:rsid w:val="000D3B1D"/>
    <w:rsid w:val="000D4D8F"/>
    <w:rsid w:val="000D54BF"/>
    <w:rsid w:val="000D650F"/>
    <w:rsid w:val="000D6A58"/>
    <w:rsid w:val="000D6C89"/>
    <w:rsid w:val="000E08C8"/>
    <w:rsid w:val="000E0EE3"/>
    <w:rsid w:val="000E1A69"/>
    <w:rsid w:val="000E20D5"/>
    <w:rsid w:val="000E25C3"/>
    <w:rsid w:val="000E3FED"/>
    <w:rsid w:val="000E4016"/>
    <w:rsid w:val="000E4651"/>
    <w:rsid w:val="000E4776"/>
    <w:rsid w:val="000E5B73"/>
    <w:rsid w:val="000F0936"/>
    <w:rsid w:val="000F0A8E"/>
    <w:rsid w:val="000F16BB"/>
    <w:rsid w:val="000F4176"/>
    <w:rsid w:val="000F58CB"/>
    <w:rsid w:val="000F6841"/>
    <w:rsid w:val="000F70CA"/>
    <w:rsid w:val="000F750B"/>
    <w:rsid w:val="000F790F"/>
    <w:rsid w:val="00100303"/>
    <w:rsid w:val="00100743"/>
    <w:rsid w:val="00101971"/>
    <w:rsid w:val="00101E09"/>
    <w:rsid w:val="00102C7B"/>
    <w:rsid w:val="001037C5"/>
    <w:rsid w:val="0010405F"/>
    <w:rsid w:val="00104905"/>
    <w:rsid w:val="00104AB1"/>
    <w:rsid w:val="00104C89"/>
    <w:rsid w:val="00105F06"/>
    <w:rsid w:val="00106440"/>
    <w:rsid w:val="00106A73"/>
    <w:rsid w:val="00107285"/>
    <w:rsid w:val="00107C11"/>
    <w:rsid w:val="00111288"/>
    <w:rsid w:val="001114FE"/>
    <w:rsid w:val="001115E5"/>
    <w:rsid w:val="001117D7"/>
    <w:rsid w:val="00112772"/>
    <w:rsid w:val="00112DEB"/>
    <w:rsid w:val="0011376B"/>
    <w:rsid w:val="00114026"/>
    <w:rsid w:val="00114308"/>
    <w:rsid w:val="0011557E"/>
    <w:rsid w:val="001156BD"/>
    <w:rsid w:val="00115938"/>
    <w:rsid w:val="00120C18"/>
    <w:rsid w:val="001236C9"/>
    <w:rsid w:val="00123D13"/>
    <w:rsid w:val="00124773"/>
    <w:rsid w:val="001250FD"/>
    <w:rsid w:val="0012622F"/>
    <w:rsid w:val="00126C9E"/>
    <w:rsid w:val="0012726E"/>
    <w:rsid w:val="00127836"/>
    <w:rsid w:val="00127DAA"/>
    <w:rsid w:val="0013003D"/>
    <w:rsid w:val="0013062D"/>
    <w:rsid w:val="00130986"/>
    <w:rsid w:val="0013160F"/>
    <w:rsid w:val="00132AC9"/>
    <w:rsid w:val="00133860"/>
    <w:rsid w:val="0013472B"/>
    <w:rsid w:val="0013501C"/>
    <w:rsid w:val="00135911"/>
    <w:rsid w:val="00135CDB"/>
    <w:rsid w:val="00135EFB"/>
    <w:rsid w:val="00136CD3"/>
    <w:rsid w:val="00137450"/>
    <w:rsid w:val="00140298"/>
    <w:rsid w:val="001402AA"/>
    <w:rsid w:val="0014061A"/>
    <w:rsid w:val="00141733"/>
    <w:rsid w:val="00142208"/>
    <w:rsid w:val="00143E00"/>
    <w:rsid w:val="00144105"/>
    <w:rsid w:val="001444A7"/>
    <w:rsid w:val="00145DD7"/>
    <w:rsid w:val="00146D63"/>
    <w:rsid w:val="00147638"/>
    <w:rsid w:val="001508DD"/>
    <w:rsid w:val="00150BC9"/>
    <w:rsid w:val="001512DC"/>
    <w:rsid w:val="0015296C"/>
    <w:rsid w:val="00152B6C"/>
    <w:rsid w:val="00152C83"/>
    <w:rsid w:val="00153042"/>
    <w:rsid w:val="00153526"/>
    <w:rsid w:val="001537F1"/>
    <w:rsid w:val="00153A8F"/>
    <w:rsid w:val="00153B47"/>
    <w:rsid w:val="00153D8E"/>
    <w:rsid w:val="00153EEE"/>
    <w:rsid w:val="00154C0B"/>
    <w:rsid w:val="00154CC9"/>
    <w:rsid w:val="001552C7"/>
    <w:rsid w:val="0015614B"/>
    <w:rsid w:val="001570E4"/>
    <w:rsid w:val="00161BE1"/>
    <w:rsid w:val="00162951"/>
    <w:rsid w:val="001646D1"/>
    <w:rsid w:val="00165AC7"/>
    <w:rsid w:val="00167B59"/>
    <w:rsid w:val="0017044F"/>
    <w:rsid w:val="00170C53"/>
    <w:rsid w:val="00170CCC"/>
    <w:rsid w:val="00171083"/>
    <w:rsid w:val="00171B6E"/>
    <w:rsid w:val="00172356"/>
    <w:rsid w:val="00173AF0"/>
    <w:rsid w:val="00174767"/>
    <w:rsid w:val="00175DD8"/>
    <w:rsid w:val="00176551"/>
    <w:rsid w:val="001766D2"/>
    <w:rsid w:val="001768E4"/>
    <w:rsid w:val="00180023"/>
    <w:rsid w:val="00180050"/>
    <w:rsid w:val="00180940"/>
    <w:rsid w:val="001812FF"/>
    <w:rsid w:val="001813B9"/>
    <w:rsid w:val="00182887"/>
    <w:rsid w:val="00182A9E"/>
    <w:rsid w:val="00183EA9"/>
    <w:rsid w:val="00183FFF"/>
    <w:rsid w:val="00184275"/>
    <w:rsid w:val="00184DBA"/>
    <w:rsid w:val="00192BDF"/>
    <w:rsid w:val="00193DB4"/>
    <w:rsid w:val="00193FDF"/>
    <w:rsid w:val="00195D24"/>
    <w:rsid w:val="00196A3C"/>
    <w:rsid w:val="00197366"/>
    <w:rsid w:val="001A00BC"/>
    <w:rsid w:val="001A05B7"/>
    <w:rsid w:val="001A09AB"/>
    <w:rsid w:val="001A11F4"/>
    <w:rsid w:val="001A159F"/>
    <w:rsid w:val="001A1627"/>
    <w:rsid w:val="001A1B12"/>
    <w:rsid w:val="001A2A27"/>
    <w:rsid w:val="001A568E"/>
    <w:rsid w:val="001A6F7B"/>
    <w:rsid w:val="001A7D8C"/>
    <w:rsid w:val="001B002C"/>
    <w:rsid w:val="001B07D6"/>
    <w:rsid w:val="001B13DE"/>
    <w:rsid w:val="001B1518"/>
    <w:rsid w:val="001B15C3"/>
    <w:rsid w:val="001B18DD"/>
    <w:rsid w:val="001B1E41"/>
    <w:rsid w:val="001B4420"/>
    <w:rsid w:val="001B4A7D"/>
    <w:rsid w:val="001B4D1F"/>
    <w:rsid w:val="001B5B9A"/>
    <w:rsid w:val="001B5C7D"/>
    <w:rsid w:val="001B5CB8"/>
    <w:rsid w:val="001B6FD4"/>
    <w:rsid w:val="001B74AE"/>
    <w:rsid w:val="001B7B9A"/>
    <w:rsid w:val="001C0061"/>
    <w:rsid w:val="001C0862"/>
    <w:rsid w:val="001C202D"/>
    <w:rsid w:val="001C2141"/>
    <w:rsid w:val="001C214B"/>
    <w:rsid w:val="001C2D2A"/>
    <w:rsid w:val="001C3681"/>
    <w:rsid w:val="001C41B5"/>
    <w:rsid w:val="001C44E7"/>
    <w:rsid w:val="001C4523"/>
    <w:rsid w:val="001C61D8"/>
    <w:rsid w:val="001D0899"/>
    <w:rsid w:val="001D1BE1"/>
    <w:rsid w:val="001D216E"/>
    <w:rsid w:val="001D31F8"/>
    <w:rsid w:val="001D3391"/>
    <w:rsid w:val="001D375F"/>
    <w:rsid w:val="001D4E4D"/>
    <w:rsid w:val="001D4F05"/>
    <w:rsid w:val="001D572A"/>
    <w:rsid w:val="001D59EE"/>
    <w:rsid w:val="001D61E2"/>
    <w:rsid w:val="001D684A"/>
    <w:rsid w:val="001D6F5D"/>
    <w:rsid w:val="001D7A1B"/>
    <w:rsid w:val="001E1492"/>
    <w:rsid w:val="001E165A"/>
    <w:rsid w:val="001E3306"/>
    <w:rsid w:val="001E3795"/>
    <w:rsid w:val="001E4679"/>
    <w:rsid w:val="001E46CD"/>
    <w:rsid w:val="001E4715"/>
    <w:rsid w:val="001E477D"/>
    <w:rsid w:val="001E5049"/>
    <w:rsid w:val="001E63F2"/>
    <w:rsid w:val="001E666B"/>
    <w:rsid w:val="001E74B8"/>
    <w:rsid w:val="001E78A2"/>
    <w:rsid w:val="001F0956"/>
    <w:rsid w:val="001F0CAB"/>
    <w:rsid w:val="001F14CB"/>
    <w:rsid w:val="001F415D"/>
    <w:rsid w:val="001F4FE5"/>
    <w:rsid w:val="001F572A"/>
    <w:rsid w:val="001F585F"/>
    <w:rsid w:val="001F59E8"/>
    <w:rsid w:val="001F5B85"/>
    <w:rsid w:val="001F61A3"/>
    <w:rsid w:val="001F6B5B"/>
    <w:rsid w:val="002008D8"/>
    <w:rsid w:val="00200A34"/>
    <w:rsid w:val="00200BD4"/>
    <w:rsid w:val="0020196A"/>
    <w:rsid w:val="00201B97"/>
    <w:rsid w:val="00202D15"/>
    <w:rsid w:val="00202F2F"/>
    <w:rsid w:val="002034A1"/>
    <w:rsid w:val="00203E02"/>
    <w:rsid w:val="00204A25"/>
    <w:rsid w:val="0020516E"/>
    <w:rsid w:val="0020569B"/>
    <w:rsid w:val="00205F78"/>
    <w:rsid w:val="00206582"/>
    <w:rsid w:val="002076B1"/>
    <w:rsid w:val="00207A32"/>
    <w:rsid w:val="0021091E"/>
    <w:rsid w:val="00211144"/>
    <w:rsid w:val="002114B6"/>
    <w:rsid w:val="002125BA"/>
    <w:rsid w:val="00212618"/>
    <w:rsid w:val="0021390A"/>
    <w:rsid w:val="00213CD6"/>
    <w:rsid w:val="002172C5"/>
    <w:rsid w:val="00217E7C"/>
    <w:rsid w:val="00221937"/>
    <w:rsid w:val="00221A16"/>
    <w:rsid w:val="00221F0E"/>
    <w:rsid w:val="00221FCF"/>
    <w:rsid w:val="002225C0"/>
    <w:rsid w:val="002229D0"/>
    <w:rsid w:val="00222DE5"/>
    <w:rsid w:val="00223DD1"/>
    <w:rsid w:val="00224CEB"/>
    <w:rsid w:val="00225015"/>
    <w:rsid w:val="00225514"/>
    <w:rsid w:val="002261A3"/>
    <w:rsid w:val="0022638F"/>
    <w:rsid w:val="002267A2"/>
    <w:rsid w:val="002271C9"/>
    <w:rsid w:val="00227345"/>
    <w:rsid w:val="0022767C"/>
    <w:rsid w:val="002277ED"/>
    <w:rsid w:val="00227812"/>
    <w:rsid w:val="002278B0"/>
    <w:rsid w:val="002307FE"/>
    <w:rsid w:val="00230DD3"/>
    <w:rsid w:val="002317D5"/>
    <w:rsid w:val="00232D28"/>
    <w:rsid w:val="002345C6"/>
    <w:rsid w:val="00234C18"/>
    <w:rsid w:val="00235B89"/>
    <w:rsid w:val="002367A5"/>
    <w:rsid w:val="00236FD5"/>
    <w:rsid w:val="00237074"/>
    <w:rsid w:val="00237698"/>
    <w:rsid w:val="0023790E"/>
    <w:rsid w:val="00240A94"/>
    <w:rsid w:val="00241266"/>
    <w:rsid w:val="00241B2F"/>
    <w:rsid w:val="00242310"/>
    <w:rsid w:val="002429C4"/>
    <w:rsid w:val="00242B8E"/>
    <w:rsid w:val="00243D57"/>
    <w:rsid w:val="00247533"/>
    <w:rsid w:val="00251760"/>
    <w:rsid w:val="00252273"/>
    <w:rsid w:val="00252331"/>
    <w:rsid w:val="00252BF2"/>
    <w:rsid w:val="0025396F"/>
    <w:rsid w:val="00253B1F"/>
    <w:rsid w:val="00256131"/>
    <w:rsid w:val="0025650C"/>
    <w:rsid w:val="00257AA8"/>
    <w:rsid w:val="002609FC"/>
    <w:rsid w:val="00260ADB"/>
    <w:rsid w:val="00261AD7"/>
    <w:rsid w:val="00262DAD"/>
    <w:rsid w:val="00263614"/>
    <w:rsid w:val="002637E0"/>
    <w:rsid w:val="00263B08"/>
    <w:rsid w:val="002650D4"/>
    <w:rsid w:val="00266A03"/>
    <w:rsid w:val="00266BC1"/>
    <w:rsid w:val="00270AA9"/>
    <w:rsid w:val="002720CB"/>
    <w:rsid w:val="002721DC"/>
    <w:rsid w:val="00272950"/>
    <w:rsid w:val="002729BB"/>
    <w:rsid w:val="00272F24"/>
    <w:rsid w:val="00273777"/>
    <w:rsid w:val="00273A42"/>
    <w:rsid w:val="002744FB"/>
    <w:rsid w:val="00274AA6"/>
    <w:rsid w:val="002751A9"/>
    <w:rsid w:val="002754A7"/>
    <w:rsid w:val="002817B1"/>
    <w:rsid w:val="00281DC8"/>
    <w:rsid w:val="00282070"/>
    <w:rsid w:val="00283591"/>
    <w:rsid w:val="00284774"/>
    <w:rsid w:val="00284EB3"/>
    <w:rsid w:val="00284ECE"/>
    <w:rsid w:val="00286F3C"/>
    <w:rsid w:val="002873A0"/>
    <w:rsid w:val="00287FF1"/>
    <w:rsid w:val="00291FD6"/>
    <w:rsid w:val="002922C1"/>
    <w:rsid w:val="00292361"/>
    <w:rsid w:val="00292D58"/>
    <w:rsid w:val="00292F22"/>
    <w:rsid w:val="002937D0"/>
    <w:rsid w:val="0029423A"/>
    <w:rsid w:val="00294428"/>
    <w:rsid w:val="0029593F"/>
    <w:rsid w:val="00296385"/>
    <w:rsid w:val="00296ABE"/>
    <w:rsid w:val="002A1EBA"/>
    <w:rsid w:val="002A4300"/>
    <w:rsid w:val="002A5629"/>
    <w:rsid w:val="002A6029"/>
    <w:rsid w:val="002A6BDC"/>
    <w:rsid w:val="002A6D2D"/>
    <w:rsid w:val="002B0014"/>
    <w:rsid w:val="002B005C"/>
    <w:rsid w:val="002B04CD"/>
    <w:rsid w:val="002B0D75"/>
    <w:rsid w:val="002B16A6"/>
    <w:rsid w:val="002B19AF"/>
    <w:rsid w:val="002B277C"/>
    <w:rsid w:val="002B2AF9"/>
    <w:rsid w:val="002B46A6"/>
    <w:rsid w:val="002B5121"/>
    <w:rsid w:val="002B5E04"/>
    <w:rsid w:val="002B6151"/>
    <w:rsid w:val="002B6647"/>
    <w:rsid w:val="002B6A5D"/>
    <w:rsid w:val="002C2215"/>
    <w:rsid w:val="002C35CF"/>
    <w:rsid w:val="002C3C79"/>
    <w:rsid w:val="002C43B1"/>
    <w:rsid w:val="002C50EA"/>
    <w:rsid w:val="002C661F"/>
    <w:rsid w:val="002C67AA"/>
    <w:rsid w:val="002C6CC1"/>
    <w:rsid w:val="002C794B"/>
    <w:rsid w:val="002D003F"/>
    <w:rsid w:val="002D084F"/>
    <w:rsid w:val="002D0D6F"/>
    <w:rsid w:val="002D2409"/>
    <w:rsid w:val="002D27D9"/>
    <w:rsid w:val="002D2D78"/>
    <w:rsid w:val="002D2F01"/>
    <w:rsid w:val="002D3801"/>
    <w:rsid w:val="002D483C"/>
    <w:rsid w:val="002D5751"/>
    <w:rsid w:val="002D654C"/>
    <w:rsid w:val="002D719B"/>
    <w:rsid w:val="002E0730"/>
    <w:rsid w:val="002E199E"/>
    <w:rsid w:val="002E1DA5"/>
    <w:rsid w:val="002E2632"/>
    <w:rsid w:val="002E290B"/>
    <w:rsid w:val="002E338F"/>
    <w:rsid w:val="002E5B3F"/>
    <w:rsid w:val="002E5E6F"/>
    <w:rsid w:val="002E7F11"/>
    <w:rsid w:val="002F0719"/>
    <w:rsid w:val="002F0F0E"/>
    <w:rsid w:val="002F14EC"/>
    <w:rsid w:val="002F2294"/>
    <w:rsid w:val="002F27D0"/>
    <w:rsid w:val="002F2A06"/>
    <w:rsid w:val="002F2A7C"/>
    <w:rsid w:val="002F3AA2"/>
    <w:rsid w:val="002F42A9"/>
    <w:rsid w:val="002F5029"/>
    <w:rsid w:val="002F596D"/>
    <w:rsid w:val="002F6C00"/>
    <w:rsid w:val="002F72BC"/>
    <w:rsid w:val="002F7FDD"/>
    <w:rsid w:val="00300410"/>
    <w:rsid w:val="00300EE9"/>
    <w:rsid w:val="003021B2"/>
    <w:rsid w:val="00302538"/>
    <w:rsid w:val="0030270E"/>
    <w:rsid w:val="0030448F"/>
    <w:rsid w:val="00305029"/>
    <w:rsid w:val="00305781"/>
    <w:rsid w:val="00305C40"/>
    <w:rsid w:val="0030603D"/>
    <w:rsid w:val="003069F7"/>
    <w:rsid w:val="00306AD9"/>
    <w:rsid w:val="00306DF1"/>
    <w:rsid w:val="00307A95"/>
    <w:rsid w:val="003101B4"/>
    <w:rsid w:val="00310EC0"/>
    <w:rsid w:val="00312405"/>
    <w:rsid w:val="00312B70"/>
    <w:rsid w:val="0031445D"/>
    <w:rsid w:val="00315E90"/>
    <w:rsid w:val="00317595"/>
    <w:rsid w:val="0032028F"/>
    <w:rsid w:val="003203FD"/>
    <w:rsid w:val="003217A8"/>
    <w:rsid w:val="003231DA"/>
    <w:rsid w:val="003238F8"/>
    <w:rsid w:val="00323A50"/>
    <w:rsid w:val="00325415"/>
    <w:rsid w:val="00326181"/>
    <w:rsid w:val="0033046E"/>
    <w:rsid w:val="00330F7D"/>
    <w:rsid w:val="00331570"/>
    <w:rsid w:val="00331E96"/>
    <w:rsid w:val="00331F3C"/>
    <w:rsid w:val="00332AB9"/>
    <w:rsid w:val="00332D26"/>
    <w:rsid w:val="00335232"/>
    <w:rsid w:val="0033602B"/>
    <w:rsid w:val="003378F8"/>
    <w:rsid w:val="00340502"/>
    <w:rsid w:val="00341099"/>
    <w:rsid w:val="00341693"/>
    <w:rsid w:val="003416DB"/>
    <w:rsid w:val="00342B10"/>
    <w:rsid w:val="00342F93"/>
    <w:rsid w:val="00343EF3"/>
    <w:rsid w:val="0034502A"/>
    <w:rsid w:val="00345092"/>
    <w:rsid w:val="00345CED"/>
    <w:rsid w:val="00345D82"/>
    <w:rsid w:val="0034696A"/>
    <w:rsid w:val="003471C5"/>
    <w:rsid w:val="0034730F"/>
    <w:rsid w:val="00347DD5"/>
    <w:rsid w:val="003533FC"/>
    <w:rsid w:val="003539A6"/>
    <w:rsid w:val="00353CE4"/>
    <w:rsid w:val="00354F50"/>
    <w:rsid w:val="00356EEA"/>
    <w:rsid w:val="00360144"/>
    <w:rsid w:val="00360C16"/>
    <w:rsid w:val="003619C3"/>
    <w:rsid w:val="00362929"/>
    <w:rsid w:val="003635C0"/>
    <w:rsid w:val="00363B81"/>
    <w:rsid w:val="00364892"/>
    <w:rsid w:val="0036514D"/>
    <w:rsid w:val="0036541F"/>
    <w:rsid w:val="003656E2"/>
    <w:rsid w:val="00365A9F"/>
    <w:rsid w:val="00366FF3"/>
    <w:rsid w:val="0036750A"/>
    <w:rsid w:val="003679CE"/>
    <w:rsid w:val="00367A2A"/>
    <w:rsid w:val="00367B50"/>
    <w:rsid w:val="0037187A"/>
    <w:rsid w:val="00371AF2"/>
    <w:rsid w:val="003725F0"/>
    <w:rsid w:val="003732D2"/>
    <w:rsid w:val="00373CC6"/>
    <w:rsid w:val="00373D79"/>
    <w:rsid w:val="003744E3"/>
    <w:rsid w:val="00374A0A"/>
    <w:rsid w:val="00376B8F"/>
    <w:rsid w:val="00376DDD"/>
    <w:rsid w:val="00376E53"/>
    <w:rsid w:val="00382F23"/>
    <w:rsid w:val="00385E59"/>
    <w:rsid w:val="0038661D"/>
    <w:rsid w:val="00390261"/>
    <w:rsid w:val="0039202F"/>
    <w:rsid w:val="0039232E"/>
    <w:rsid w:val="00392F62"/>
    <w:rsid w:val="003958FE"/>
    <w:rsid w:val="00397121"/>
    <w:rsid w:val="0039797A"/>
    <w:rsid w:val="003A0732"/>
    <w:rsid w:val="003A08C5"/>
    <w:rsid w:val="003A0D0A"/>
    <w:rsid w:val="003A1B95"/>
    <w:rsid w:val="003A2F10"/>
    <w:rsid w:val="003A3861"/>
    <w:rsid w:val="003A3B41"/>
    <w:rsid w:val="003A53CB"/>
    <w:rsid w:val="003A5D6C"/>
    <w:rsid w:val="003A6221"/>
    <w:rsid w:val="003A7662"/>
    <w:rsid w:val="003B136C"/>
    <w:rsid w:val="003B138E"/>
    <w:rsid w:val="003B1929"/>
    <w:rsid w:val="003B1C99"/>
    <w:rsid w:val="003B2649"/>
    <w:rsid w:val="003B2C56"/>
    <w:rsid w:val="003B36AB"/>
    <w:rsid w:val="003B4DD8"/>
    <w:rsid w:val="003B527E"/>
    <w:rsid w:val="003B56C4"/>
    <w:rsid w:val="003B6F64"/>
    <w:rsid w:val="003B7E5E"/>
    <w:rsid w:val="003C0A0B"/>
    <w:rsid w:val="003C0CC5"/>
    <w:rsid w:val="003C0DC1"/>
    <w:rsid w:val="003C1055"/>
    <w:rsid w:val="003C2029"/>
    <w:rsid w:val="003C20F2"/>
    <w:rsid w:val="003C3A63"/>
    <w:rsid w:val="003C3E87"/>
    <w:rsid w:val="003C3F99"/>
    <w:rsid w:val="003C49D8"/>
    <w:rsid w:val="003C6225"/>
    <w:rsid w:val="003C6982"/>
    <w:rsid w:val="003C75A6"/>
    <w:rsid w:val="003C7650"/>
    <w:rsid w:val="003C7998"/>
    <w:rsid w:val="003D0D9D"/>
    <w:rsid w:val="003D0F43"/>
    <w:rsid w:val="003D1DF1"/>
    <w:rsid w:val="003D21F9"/>
    <w:rsid w:val="003D24E5"/>
    <w:rsid w:val="003D2580"/>
    <w:rsid w:val="003D3390"/>
    <w:rsid w:val="003D4713"/>
    <w:rsid w:val="003D59DE"/>
    <w:rsid w:val="003E0D15"/>
    <w:rsid w:val="003E12B8"/>
    <w:rsid w:val="003E1946"/>
    <w:rsid w:val="003E1EE5"/>
    <w:rsid w:val="003E2751"/>
    <w:rsid w:val="003E3CE3"/>
    <w:rsid w:val="003E4E17"/>
    <w:rsid w:val="003E536C"/>
    <w:rsid w:val="003E69F9"/>
    <w:rsid w:val="003E74E5"/>
    <w:rsid w:val="003E7B66"/>
    <w:rsid w:val="003E7DE9"/>
    <w:rsid w:val="003F1E7B"/>
    <w:rsid w:val="003F215C"/>
    <w:rsid w:val="003F2535"/>
    <w:rsid w:val="003F261D"/>
    <w:rsid w:val="003F29B7"/>
    <w:rsid w:val="003F38E8"/>
    <w:rsid w:val="003F3CC8"/>
    <w:rsid w:val="003F3F85"/>
    <w:rsid w:val="003F4098"/>
    <w:rsid w:val="003F4E4C"/>
    <w:rsid w:val="003F4E5D"/>
    <w:rsid w:val="003F50CC"/>
    <w:rsid w:val="003F5914"/>
    <w:rsid w:val="003F706A"/>
    <w:rsid w:val="003F795C"/>
    <w:rsid w:val="003F7B11"/>
    <w:rsid w:val="004011CE"/>
    <w:rsid w:val="00401230"/>
    <w:rsid w:val="00401AAE"/>
    <w:rsid w:val="0040236F"/>
    <w:rsid w:val="0040411D"/>
    <w:rsid w:val="004042CC"/>
    <w:rsid w:val="00405E67"/>
    <w:rsid w:val="00406A3C"/>
    <w:rsid w:val="00406BDD"/>
    <w:rsid w:val="00406EB8"/>
    <w:rsid w:val="004070D3"/>
    <w:rsid w:val="00407E7F"/>
    <w:rsid w:val="00410290"/>
    <w:rsid w:val="00410D17"/>
    <w:rsid w:val="00411980"/>
    <w:rsid w:val="004122F3"/>
    <w:rsid w:val="0041237B"/>
    <w:rsid w:val="00412B62"/>
    <w:rsid w:val="00413FB1"/>
    <w:rsid w:val="00416DC5"/>
    <w:rsid w:val="00416F2D"/>
    <w:rsid w:val="0042075A"/>
    <w:rsid w:val="00420BCD"/>
    <w:rsid w:val="00421EF0"/>
    <w:rsid w:val="004221DA"/>
    <w:rsid w:val="00423411"/>
    <w:rsid w:val="00424CF3"/>
    <w:rsid w:val="00425B98"/>
    <w:rsid w:val="00426E3D"/>
    <w:rsid w:val="00430160"/>
    <w:rsid w:val="00430221"/>
    <w:rsid w:val="004306A5"/>
    <w:rsid w:val="00431BD9"/>
    <w:rsid w:val="0043207C"/>
    <w:rsid w:val="00433809"/>
    <w:rsid w:val="004340BB"/>
    <w:rsid w:val="00437882"/>
    <w:rsid w:val="00437E0B"/>
    <w:rsid w:val="0044142A"/>
    <w:rsid w:val="0044247D"/>
    <w:rsid w:val="00443973"/>
    <w:rsid w:val="00443BC3"/>
    <w:rsid w:val="00446E51"/>
    <w:rsid w:val="004470C0"/>
    <w:rsid w:val="0045000A"/>
    <w:rsid w:val="00450DBB"/>
    <w:rsid w:val="00451DF4"/>
    <w:rsid w:val="004524F8"/>
    <w:rsid w:val="00452A79"/>
    <w:rsid w:val="00452BB0"/>
    <w:rsid w:val="004540AE"/>
    <w:rsid w:val="00455A6C"/>
    <w:rsid w:val="00456406"/>
    <w:rsid w:val="00456EC4"/>
    <w:rsid w:val="00457237"/>
    <w:rsid w:val="00460E59"/>
    <w:rsid w:val="00461FC5"/>
    <w:rsid w:val="00463A5D"/>
    <w:rsid w:val="00463D9D"/>
    <w:rsid w:val="0046436B"/>
    <w:rsid w:val="00464594"/>
    <w:rsid w:val="00465105"/>
    <w:rsid w:val="004655CF"/>
    <w:rsid w:val="004655D8"/>
    <w:rsid w:val="0046731B"/>
    <w:rsid w:val="00470B48"/>
    <w:rsid w:val="00470EE1"/>
    <w:rsid w:val="00471A2C"/>
    <w:rsid w:val="00472FD5"/>
    <w:rsid w:val="00473C75"/>
    <w:rsid w:val="00475292"/>
    <w:rsid w:val="00475334"/>
    <w:rsid w:val="0047572D"/>
    <w:rsid w:val="004767A4"/>
    <w:rsid w:val="004767AA"/>
    <w:rsid w:val="00480AEB"/>
    <w:rsid w:val="00480E40"/>
    <w:rsid w:val="0048107C"/>
    <w:rsid w:val="00481E00"/>
    <w:rsid w:val="00481F86"/>
    <w:rsid w:val="00482D5E"/>
    <w:rsid w:val="00483B5D"/>
    <w:rsid w:val="00483F92"/>
    <w:rsid w:val="0048501B"/>
    <w:rsid w:val="0048526B"/>
    <w:rsid w:val="00487084"/>
    <w:rsid w:val="004915A5"/>
    <w:rsid w:val="00491A32"/>
    <w:rsid w:val="004920C1"/>
    <w:rsid w:val="004926BA"/>
    <w:rsid w:val="004942D4"/>
    <w:rsid w:val="004946A7"/>
    <w:rsid w:val="00494B02"/>
    <w:rsid w:val="00495458"/>
    <w:rsid w:val="00497C8C"/>
    <w:rsid w:val="00497CF9"/>
    <w:rsid w:val="004A03D7"/>
    <w:rsid w:val="004A1197"/>
    <w:rsid w:val="004A163F"/>
    <w:rsid w:val="004A1CEC"/>
    <w:rsid w:val="004A2714"/>
    <w:rsid w:val="004A753B"/>
    <w:rsid w:val="004A75C7"/>
    <w:rsid w:val="004B07E2"/>
    <w:rsid w:val="004B2CF4"/>
    <w:rsid w:val="004B2D0F"/>
    <w:rsid w:val="004B2E5B"/>
    <w:rsid w:val="004B3B1C"/>
    <w:rsid w:val="004B3FFC"/>
    <w:rsid w:val="004B4508"/>
    <w:rsid w:val="004B4B19"/>
    <w:rsid w:val="004B4CCB"/>
    <w:rsid w:val="004B6E46"/>
    <w:rsid w:val="004B6ECB"/>
    <w:rsid w:val="004C070E"/>
    <w:rsid w:val="004C07C8"/>
    <w:rsid w:val="004C1C28"/>
    <w:rsid w:val="004C1E43"/>
    <w:rsid w:val="004C1EFD"/>
    <w:rsid w:val="004C35F6"/>
    <w:rsid w:val="004C4356"/>
    <w:rsid w:val="004C677A"/>
    <w:rsid w:val="004C6DB8"/>
    <w:rsid w:val="004C718E"/>
    <w:rsid w:val="004C76F9"/>
    <w:rsid w:val="004D0191"/>
    <w:rsid w:val="004D2790"/>
    <w:rsid w:val="004D405D"/>
    <w:rsid w:val="004D52D7"/>
    <w:rsid w:val="004D572C"/>
    <w:rsid w:val="004D6D2F"/>
    <w:rsid w:val="004D6F24"/>
    <w:rsid w:val="004D7CF1"/>
    <w:rsid w:val="004D7F6D"/>
    <w:rsid w:val="004E3E39"/>
    <w:rsid w:val="004E6D53"/>
    <w:rsid w:val="004E6D69"/>
    <w:rsid w:val="004F010F"/>
    <w:rsid w:val="004F1687"/>
    <w:rsid w:val="004F1AC7"/>
    <w:rsid w:val="004F34C7"/>
    <w:rsid w:val="004F3E60"/>
    <w:rsid w:val="004F46A6"/>
    <w:rsid w:val="004F5EC8"/>
    <w:rsid w:val="004F6057"/>
    <w:rsid w:val="004F619B"/>
    <w:rsid w:val="004F64CD"/>
    <w:rsid w:val="004F71AA"/>
    <w:rsid w:val="005003AC"/>
    <w:rsid w:val="0050194D"/>
    <w:rsid w:val="00501A16"/>
    <w:rsid w:val="00501F50"/>
    <w:rsid w:val="00502D4D"/>
    <w:rsid w:val="005030D4"/>
    <w:rsid w:val="00505AA7"/>
    <w:rsid w:val="00506A64"/>
    <w:rsid w:val="00506F0A"/>
    <w:rsid w:val="0050784D"/>
    <w:rsid w:val="0050785F"/>
    <w:rsid w:val="00512DF1"/>
    <w:rsid w:val="00513A2A"/>
    <w:rsid w:val="00513EBE"/>
    <w:rsid w:val="005141C0"/>
    <w:rsid w:val="005163BE"/>
    <w:rsid w:val="005165A4"/>
    <w:rsid w:val="0051715B"/>
    <w:rsid w:val="00517E1E"/>
    <w:rsid w:val="0052274B"/>
    <w:rsid w:val="00522C71"/>
    <w:rsid w:val="00525128"/>
    <w:rsid w:val="00525857"/>
    <w:rsid w:val="00526714"/>
    <w:rsid w:val="005268A8"/>
    <w:rsid w:val="00526B16"/>
    <w:rsid w:val="00532549"/>
    <w:rsid w:val="00534FBF"/>
    <w:rsid w:val="0053773A"/>
    <w:rsid w:val="00540A20"/>
    <w:rsid w:val="00541C5E"/>
    <w:rsid w:val="00541D31"/>
    <w:rsid w:val="00543C76"/>
    <w:rsid w:val="0054436B"/>
    <w:rsid w:val="00544AFC"/>
    <w:rsid w:val="00546942"/>
    <w:rsid w:val="005479BB"/>
    <w:rsid w:val="00547E72"/>
    <w:rsid w:val="00547F60"/>
    <w:rsid w:val="00550A3B"/>
    <w:rsid w:val="005510B5"/>
    <w:rsid w:val="00551D87"/>
    <w:rsid w:val="0055201D"/>
    <w:rsid w:val="00552DB3"/>
    <w:rsid w:val="005538BB"/>
    <w:rsid w:val="00553C15"/>
    <w:rsid w:val="00554D8C"/>
    <w:rsid w:val="005556F9"/>
    <w:rsid w:val="0055584E"/>
    <w:rsid w:val="005560BE"/>
    <w:rsid w:val="00556BF9"/>
    <w:rsid w:val="005600F0"/>
    <w:rsid w:val="0056104E"/>
    <w:rsid w:val="005650DA"/>
    <w:rsid w:val="0057036D"/>
    <w:rsid w:val="00570BA0"/>
    <w:rsid w:val="00571D3A"/>
    <w:rsid w:val="00573626"/>
    <w:rsid w:val="005746A6"/>
    <w:rsid w:val="00574AB1"/>
    <w:rsid w:val="00575F5E"/>
    <w:rsid w:val="00577957"/>
    <w:rsid w:val="005807FA"/>
    <w:rsid w:val="00580A01"/>
    <w:rsid w:val="00580A53"/>
    <w:rsid w:val="00580C64"/>
    <w:rsid w:val="00580D2E"/>
    <w:rsid w:val="00581231"/>
    <w:rsid w:val="00581D27"/>
    <w:rsid w:val="00581E33"/>
    <w:rsid w:val="00582570"/>
    <w:rsid w:val="00585E9B"/>
    <w:rsid w:val="00590E66"/>
    <w:rsid w:val="005911EA"/>
    <w:rsid w:val="005920E9"/>
    <w:rsid w:val="00592AEE"/>
    <w:rsid w:val="0059541A"/>
    <w:rsid w:val="00595446"/>
    <w:rsid w:val="00595993"/>
    <w:rsid w:val="005971E1"/>
    <w:rsid w:val="00597337"/>
    <w:rsid w:val="005A1540"/>
    <w:rsid w:val="005A1834"/>
    <w:rsid w:val="005A1CF9"/>
    <w:rsid w:val="005A2E6D"/>
    <w:rsid w:val="005A3FB7"/>
    <w:rsid w:val="005A4B84"/>
    <w:rsid w:val="005A56F5"/>
    <w:rsid w:val="005A6A68"/>
    <w:rsid w:val="005A6A8C"/>
    <w:rsid w:val="005B1431"/>
    <w:rsid w:val="005B2394"/>
    <w:rsid w:val="005B4D34"/>
    <w:rsid w:val="005B4EBF"/>
    <w:rsid w:val="005B5155"/>
    <w:rsid w:val="005B62BD"/>
    <w:rsid w:val="005B6C2A"/>
    <w:rsid w:val="005B7063"/>
    <w:rsid w:val="005B7554"/>
    <w:rsid w:val="005B7829"/>
    <w:rsid w:val="005C0E85"/>
    <w:rsid w:val="005C24AE"/>
    <w:rsid w:val="005C358C"/>
    <w:rsid w:val="005C3C17"/>
    <w:rsid w:val="005C40B1"/>
    <w:rsid w:val="005C420A"/>
    <w:rsid w:val="005C5872"/>
    <w:rsid w:val="005C7EDC"/>
    <w:rsid w:val="005D0CC8"/>
    <w:rsid w:val="005D11BD"/>
    <w:rsid w:val="005D140E"/>
    <w:rsid w:val="005D24BF"/>
    <w:rsid w:val="005D28D7"/>
    <w:rsid w:val="005D2E96"/>
    <w:rsid w:val="005D32F8"/>
    <w:rsid w:val="005D38C3"/>
    <w:rsid w:val="005D3B17"/>
    <w:rsid w:val="005D41EC"/>
    <w:rsid w:val="005D5AAC"/>
    <w:rsid w:val="005D64F7"/>
    <w:rsid w:val="005D66E7"/>
    <w:rsid w:val="005D69D8"/>
    <w:rsid w:val="005E089D"/>
    <w:rsid w:val="005E257E"/>
    <w:rsid w:val="005E25CB"/>
    <w:rsid w:val="005E29CC"/>
    <w:rsid w:val="005E2CB2"/>
    <w:rsid w:val="005E2D16"/>
    <w:rsid w:val="005E35D3"/>
    <w:rsid w:val="005E5104"/>
    <w:rsid w:val="005E62C3"/>
    <w:rsid w:val="005E6507"/>
    <w:rsid w:val="005E6918"/>
    <w:rsid w:val="005E6A66"/>
    <w:rsid w:val="005E6C39"/>
    <w:rsid w:val="005F05F5"/>
    <w:rsid w:val="005F0EE4"/>
    <w:rsid w:val="005F14C9"/>
    <w:rsid w:val="005F2880"/>
    <w:rsid w:val="005F4C16"/>
    <w:rsid w:val="005F5290"/>
    <w:rsid w:val="005F5EF0"/>
    <w:rsid w:val="005F65DD"/>
    <w:rsid w:val="005F709F"/>
    <w:rsid w:val="005F7DBB"/>
    <w:rsid w:val="00601DBA"/>
    <w:rsid w:val="00602F8B"/>
    <w:rsid w:val="006033B4"/>
    <w:rsid w:val="00606059"/>
    <w:rsid w:val="0060659E"/>
    <w:rsid w:val="00606B36"/>
    <w:rsid w:val="00607900"/>
    <w:rsid w:val="00611C66"/>
    <w:rsid w:val="00612396"/>
    <w:rsid w:val="00612757"/>
    <w:rsid w:val="00612BD8"/>
    <w:rsid w:val="00613390"/>
    <w:rsid w:val="00613B32"/>
    <w:rsid w:val="00613BAE"/>
    <w:rsid w:val="00613D04"/>
    <w:rsid w:val="00613E5B"/>
    <w:rsid w:val="00615310"/>
    <w:rsid w:val="00615A1E"/>
    <w:rsid w:val="0061634E"/>
    <w:rsid w:val="0062130E"/>
    <w:rsid w:val="00621F4D"/>
    <w:rsid w:val="00623FCD"/>
    <w:rsid w:val="00624FE2"/>
    <w:rsid w:val="00626761"/>
    <w:rsid w:val="00632B97"/>
    <w:rsid w:val="006339B5"/>
    <w:rsid w:val="00633A28"/>
    <w:rsid w:val="006359DE"/>
    <w:rsid w:val="006362B9"/>
    <w:rsid w:val="00636F5C"/>
    <w:rsid w:val="0063737C"/>
    <w:rsid w:val="00637602"/>
    <w:rsid w:val="00641235"/>
    <w:rsid w:val="006415D3"/>
    <w:rsid w:val="006416BF"/>
    <w:rsid w:val="00642353"/>
    <w:rsid w:val="006425C9"/>
    <w:rsid w:val="0064267B"/>
    <w:rsid w:val="00642FC2"/>
    <w:rsid w:val="00643931"/>
    <w:rsid w:val="00643C14"/>
    <w:rsid w:val="00644ACC"/>
    <w:rsid w:val="00646BF7"/>
    <w:rsid w:val="0064700D"/>
    <w:rsid w:val="006503FA"/>
    <w:rsid w:val="006507DC"/>
    <w:rsid w:val="00650A59"/>
    <w:rsid w:val="0065124D"/>
    <w:rsid w:val="00651B56"/>
    <w:rsid w:val="0065203D"/>
    <w:rsid w:val="00653830"/>
    <w:rsid w:val="00654C08"/>
    <w:rsid w:val="006559AB"/>
    <w:rsid w:val="00657A05"/>
    <w:rsid w:val="00662314"/>
    <w:rsid w:val="00663E67"/>
    <w:rsid w:val="00664D68"/>
    <w:rsid w:val="00665C4F"/>
    <w:rsid w:val="00665C70"/>
    <w:rsid w:val="00665E93"/>
    <w:rsid w:val="006661C9"/>
    <w:rsid w:val="006669E0"/>
    <w:rsid w:val="00670AA3"/>
    <w:rsid w:val="00670D11"/>
    <w:rsid w:val="00671C6B"/>
    <w:rsid w:val="00671E21"/>
    <w:rsid w:val="006774E7"/>
    <w:rsid w:val="00677878"/>
    <w:rsid w:val="00680018"/>
    <w:rsid w:val="00682AB1"/>
    <w:rsid w:val="00683AFA"/>
    <w:rsid w:val="0068516B"/>
    <w:rsid w:val="006900E2"/>
    <w:rsid w:val="00690864"/>
    <w:rsid w:val="00691A38"/>
    <w:rsid w:val="00693235"/>
    <w:rsid w:val="00693345"/>
    <w:rsid w:val="006944B4"/>
    <w:rsid w:val="00694851"/>
    <w:rsid w:val="00696158"/>
    <w:rsid w:val="00696507"/>
    <w:rsid w:val="006A11F6"/>
    <w:rsid w:val="006A22A0"/>
    <w:rsid w:val="006A295E"/>
    <w:rsid w:val="006A5CDC"/>
    <w:rsid w:val="006A704F"/>
    <w:rsid w:val="006A71C9"/>
    <w:rsid w:val="006B03D0"/>
    <w:rsid w:val="006B0D85"/>
    <w:rsid w:val="006B119C"/>
    <w:rsid w:val="006B21F2"/>
    <w:rsid w:val="006B2AED"/>
    <w:rsid w:val="006B3E5D"/>
    <w:rsid w:val="006B6204"/>
    <w:rsid w:val="006B7E5D"/>
    <w:rsid w:val="006C1109"/>
    <w:rsid w:val="006C1672"/>
    <w:rsid w:val="006C1DFF"/>
    <w:rsid w:val="006C1E74"/>
    <w:rsid w:val="006C35D1"/>
    <w:rsid w:val="006C570B"/>
    <w:rsid w:val="006C67F9"/>
    <w:rsid w:val="006C6AFB"/>
    <w:rsid w:val="006C7BEC"/>
    <w:rsid w:val="006C7C14"/>
    <w:rsid w:val="006C7FAD"/>
    <w:rsid w:val="006D04B5"/>
    <w:rsid w:val="006D0FD1"/>
    <w:rsid w:val="006D1225"/>
    <w:rsid w:val="006D254B"/>
    <w:rsid w:val="006D3044"/>
    <w:rsid w:val="006D3C5F"/>
    <w:rsid w:val="006D3CB8"/>
    <w:rsid w:val="006D4AC5"/>
    <w:rsid w:val="006D4D34"/>
    <w:rsid w:val="006D4EAC"/>
    <w:rsid w:val="006D5277"/>
    <w:rsid w:val="006D5A78"/>
    <w:rsid w:val="006D6938"/>
    <w:rsid w:val="006D6AB1"/>
    <w:rsid w:val="006D70A0"/>
    <w:rsid w:val="006D739A"/>
    <w:rsid w:val="006D7BD5"/>
    <w:rsid w:val="006E0362"/>
    <w:rsid w:val="006E18DC"/>
    <w:rsid w:val="006E1AE0"/>
    <w:rsid w:val="006E1F68"/>
    <w:rsid w:val="006E2711"/>
    <w:rsid w:val="006E2CE5"/>
    <w:rsid w:val="006E3492"/>
    <w:rsid w:val="006E5505"/>
    <w:rsid w:val="006E5875"/>
    <w:rsid w:val="006E641C"/>
    <w:rsid w:val="006E6B2C"/>
    <w:rsid w:val="006E6E04"/>
    <w:rsid w:val="006E74DF"/>
    <w:rsid w:val="006E78E4"/>
    <w:rsid w:val="006F0A37"/>
    <w:rsid w:val="006F36A7"/>
    <w:rsid w:val="006F4959"/>
    <w:rsid w:val="006F565A"/>
    <w:rsid w:val="006F62F2"/>
    <w:rsid w:val="006F6820"/>
    <w:rsid w:val="006F6E8E"/>
    <w:rsid w:val="006F6EF3"/>
    <w:rsid w:val="006F7343"/>
    <w:rsid w:val="006F7586"/>
    <w:rsid w:val="006F7BE6"/>
    <w:rsid w:val="00700148"/>
    <w:rsid w:val="00700172"/>
    <w:rsid w:val="00700C3D"/>
    <w:rsid w:val="00700C7B"/>
    <w:rsid w:val="00700CB6"/>
    <w:rsid w:val="00700E76"/>
    <w:rsid w:val="0070116A"/>
    <w:rsid w:val="007014CC"/>
    <w:rsid w:val="0070187B"/>
    <w:rsid w:val="00701DCF"/>
    <w:rsid w:val="007032F6"/>
    <w:rsid w:val="0070582A"/>
    <w:rsid w:val="00706069"/>
    <w:rsid w:val="007074E9"/>
    <w:rsid w:val="00707DDE"/>
    <w:rsid w:val="0071044A"/>
    <w:rsid w:val="00710C78"/>
    <w:rsid w:val="00711703"/>
    <w:rsid w:val="007149F6"/>
    <w:rsid w:val="00715166"/>
    <w:rsid w:val="007157DB"/>
    <w:rsid w:val="007159CC"/>
    <w:rsid w:val="00716EFE"/>
    <w:rsid w:val="0072009E"/>
    <w:rsid w:val="00720509"/>
    <w:rsid w:val="0072081D"/>
    <w:rsid w:val="00722398"/>
    <w:rsid w:val="0072287E"/>
    <w:rsid w:val="007228D8"/>
    <w:rsid w:val="00722982"/>
    <w:rsid w:val="00722C32"/>
    <w:rsid w:val="00722D1C"/>
    <w:rsid w:val="0072376A"/>
    <w:rsid w:val="00723C0A"/>
    <w:rsid w:val="0072498B"/>
    <w:rsid w:val="00725B42"/>
    <w:rsid w:val="00726906"/>
    <w:rsid w:val="00726E1D"/>
    <w:rsid w:val="00732810"/>
    <w:rsid w:val="00734823"/>
    <w:rsid w:val="00734B72"/>
    <w:rsid w:val="00736173"/>
    <w:rsid w:val="0073641F"/>
    <w:rsid w:val="007371FA"/>
    <w:rsid w:val="007377B4"/>
    <w:rsid w:val="0074087D"/>
    <w:rsid w:val="00740CE1"/>
    <w:rsid w:val="007418A4"/>
    <w:rsid w:val="00741C23"/>
    <w:rsid w:val="007439AA"/>
    <w:rsid w:val="007448FA"/>
    <w:rsid w:val="00744A48"/>
    <w:rsid w:val="00746B78"/>
    <w:rsid w:val="00747818"/>
    <w:rsid w:val="0075052F"/>
    <w:rsid w:val="007515D2"/>
    <w:rsid w:val="00751716"/>
    <w:rsid w:val="007526AF"/>
    <w:rsid w:val="00752A83"/>
    <w:rsid w:val="007530E1"/>
    <w:rsid w:val="00753205"/>
    <w:rsid w:val="00756B16"/>
    <w:rsid w:val="00756F03"/>
    <w:rsid w:val="00761AA1"/>
    <w:rsid w:val="007629F6"/>
    <w:rsid w:val="00763A8B"/>
    <w:rsid w:val="00764101"/>
    <w:rsid w:val="007642AF"/>
    <w:rsid w:val="00764440"/>
    <w:rsid w:val="00764B68"/>
    <w:rsid w:val="00764C5C"/>
    <w:rsid w:val="00764F12"/>
    <w:rsid w:val="0076740C"/>
    <w:rsid w:val="0076769E"/>
    <w:rsid w:val="00767A20"/>
    <w:rsid w:val="00770D64"/>
    <w:rsid w:val="00772123"/>
    <w:rsid w:val="00773034"/>
    <w:rsid w:val="007749D9"/>
    <w:rsid w:val="007755E9"/>
    <w:rsid w:val="00775B6E"/>
    <w:rsid w:val="00780135"/>
    <w:rsid w:val="0078059B"/>
    <w:rsid w:val="00780789"/>
    <w:rsid w:val="00782828"/>
    <w:rsid w:val="00783DDB"/>
    <w:rsid w:val="007840D8"/>
    <w:rsid w:val="007841F0"/>
    <w:rsid w:val="007901AC"/>
    <w:rsid w:val="00790310"/>
    <w:rsid w:val="007919A1"/>
    <w:rsid w:val="007919CF"/>
    <w:rsid w:val="00792002"/>
    <w:rsid w:val="00792011"/>
    <w:rsid w:val="00792371"/>
    <w:rsid w:val="007924A8"/>
    <w:rsid w:val="0079497D"/>
    <w:rsid w:val="007955EB"/>
    <w:rsid w:val="00796A49"/>
    <w:rsid w:val="007A0E7D"/>
    <w:rsid w:val="007A15E5"/>
    <w:rsid w:val="007A16E2"/>
    <w:rsid w:val="007A1A49"/>
    <w:rsid w:val="007A2710"/>
    <w:rsid w:val="007A3793"/>
    <w:rsid w:val="007A4005"/>
    <w:rsid w:val="007A4B4E"/>
    <w:rsid w:val="007A54C5"/>
    <w:rsid w:val="007A63CB"/>
    <w:rsid w:val="007A7783"/>
    <w:rsid w:val="007B2163"/>
    <w:rsid w:val="007B3DCD"/>
    <w:rsid w:val="007B4B67"/>
    <w:rsid w:val="007B76E5"/>
    <w:rsid w:val="007B7918"/>
    <w:rsid w:val="007C01D3"/>
    <w:rsid w:val="007C01D7"/>
    <w:rsid w:val="007C0DA1"/>
    <w:rsid w:val="007C15F0"/>
    <w:rsid w:val="007C404C"/>
    <w:rsid w:val="007C45B4"/>
    <w:rsid w:val="007C4682"/>
    <w:rsid w:val="007C4857"/>
    <w:rsid w:val="007C4E19"/>
    <w:rsid w:val="007C5631"/>
    <w:rsid w:val="007C5844"/>
    <w:rsid w:val="007C5934"/>
    <w:rsid w:val="007C75F2"/>
    <w:rsid w:val="007D0680"/>
    <w:rsid w:val="007D07F7"/>
    <w:rsid w:val="007D1999"/>
    <w:rsid w:val="007D5A36"/>
    <w:rsid w:val="007D6477"/>
    <w:rsid w:val="007D7A1D"/>
    <w:rsid w:val="007D7F71"/>
    <w:rsid w:val="007E1AD1"/>
    <w:rsid w:val="007E43B2"/>
    <w:rsid w:val="007E4463"/>
    <w:rsid w:val="007E4821"/>
    <w:rsid w:val="007E4EDC"/>
    <w:rsid w:val="007E59CD"/>
    <w:rsid w:val="007E608C"/>
    <w:rsid w:val="007E65E2"/>
    <w:rsid w:val="007E691B"/>
    <w:rsid w:val="007E7836"/>
    <w:rsid w:val="007E7B74"/>
    <w:rsid w:val="007F069F"/>
    <w:rsid w:val="007F08DB"/>
    <w:rsid w:val="007F0D46"/>
    <w:rsid w:val="007F28A7"/>
    <w:rsid w:val="007F2EF6"/>
    <w:rsid w:val="007F2FD2"/>
    <w:rsid w:val="007F5265"/>
    <w:rsid w:val="007F53AF"/>
    <w:rsid w:val="007F56FE"/>
    <w:rsid w:val="007F60BA"/>
    <w:rsid w:val="007F61CB"/>
    <w:rsid w:val="007F671A"/>
    <w:rsid w:val="007F6752"/>
    <w:rsid w:val="007F6E7C"/>
    <w:rsid w:val="007F7764"/>
    <w:rsid w:val="007F78BC"/>
    <w:rsid w:val="00800AB0"/>
    <w:rsid w:val="008010C2"/>
    <w:rsid w:val="00801AEF"/>
    <w:rsid w:val="00802C0E"/>
    <w:rsid w:val="00802C50"/>
    <w:rsid w:val="008032F0"/>
    <w:rsid w:val="00806A69"/>
    <w:rsid w:val="00807475"/>
    <w:rsid w:val="00810471"/>
    <w:rsid w:val="00810B9B"/>
    <w:rsid w:val="008129B1"/>
    <w:rsid w:val="00813AAF"/>
    <w:rsid w:val="00814CE0"/>
    <w:rsid w:val="00815A44"/>
    <w:rsid w:val="00815C80"/>
    <w:rsid w:val="00815CEB"/>
    <w:rsid w:val="00816305"/>
    <w:rsid w:val="00816E8C"/>
    <w:rsid w:val="00817A35"/>
    <w:rsid w:val="00822CC8"/>
    <w:rsid w:val="008234C0"/>
    <w:rsid w:val="00824E44"/>
    <w:rsid w:val="00825355"/>
    <w:rsid w:val="0082559E"/>
    <w:rsid w:val="00826720"/>
    <w:rsid w:val="008277C1"/>
    <w:rsid w:val="00830955"/>
    <w:rsid w:val="008323E5"/>
    <w:rsid w:val="008332D8"/>
    <w:rsid w:val="008336E1"/>
    <w:rsid w:val="00833D9C"/>
    <w:rsid w:val="00834B32"/>
    <w:rsid w:val="00835CC4"/>
    <w:rsid w:val="008369EF"/>
    <w:rsid w:val="00836FAB"/>
    <w:rsid w:val="00837A48"/>
    <w:rsid w:val="00840076"/>
    <w:rsid w:val="00840E7D"/>
    <w:rsid w:val="0084159B"/>
    <w:rsid w:val="00843232"/>
    <w:rsid w:val="00844AB1"/>
    <w:rsid w:val="008450C2"/>
    <w:rsid w:val="008468A0"/>
    <w:rsid w:val="008471BF"/>
    <w:rsid w:val="00850482"/>
    <w:rsid w:val="00850C72"/>
    <w:rsid w:val="0085321A"/>
    <w:rsid w:val="0085502B"/>
    <w:rsid w:val="008559A9"/>
    <w:rsid w:val="00856F24"/>
    <w:rsid w:val="0086077F"/>
    <w:rsid w:val="00860904"/>
    <w:rsid w:val="00861B21"/>
    <w:rsid w:val="00861D49"/>
    <w:rsid w:val="008622CC"/>
    <w:rsid w:val="00863550"/>
    <w:rsid w:val="00864159"/>
    <w:rsid w:val="008643A3"/>
    <w:rsid w:val="008646A9"/>
    <w:rsid w:val="00864CD3"/>
    <w:rsid w:val="0086548C"/>
    <w:rsid w:val="0086600F"/>
    <w:rsid w:val="00866089"/>
    <w:rsid w:val="008662B6"/>
    <w:rsid w:val="008673B9"/>
    <w:rsid w:val="00867F7F"/>
    <w:rsid w:val="00870806"/>
    <w:rsid w:val="00870E0E"/>
    <w:rsid w:val="00871236"/>
    <w:rsid w:val="00872A06"/>
    <w:rsid w:val="00872F52"/>
    <w:rsid w:val="00873028"/>
    <w:rsid w:val="00873614"/>
    <w:rsid w:val="00874892"/>
    <w:rsid w:val="00875EC0"/>
    <w:rsid w:val="008772BF"/>
    <w:rsid w:val="00880881"/>
    <w:rsid w:val="00880954"/>
    <w:rsid w:val="00880DA5"/>
    <w:rsid w:val="008819ED"/>
    <w:rsid w:val="00882B0B"/>
    <w:rsid w:val="0088355A"/>
    <w:rsid w:val="00883E00"/>
    <w:rsid w:val="00884E39"/>
    <w:rsid w:val="00885957"/>
    <w:rsid w:val="00885BA4"/>
    <w:rsid w:val="00885F5C"/>
    <w:rsid w:val="0088755B"/>
    <w:rsid w:val="008907DC"/>
    <w:rsid w:val="00891078"/>
    <w:rsid w:val="008913BB"/>
    <w:rsid w:val="00893102"/>
    <w:rsid w:val="008931B2"/>
    <w:rsid w:val="0089335D"/>
    <w:rsid w:val="00893789"/>
    <w:rsid w:val="008948A7"/>
    <w:rsid w:val="008956AD"/>
    <w:rsid w:val="00895F36"/>
    <w:rsid w:val="008963ED"/>
    <w:rsid w:val="0089677F"/>
    <w:rsid w:val="00896CFE"/>
    <w:rsid w:val="008A00F6"/>
    <w:rsid w:val="008A1888"/>
    <w:rsid w:val="008A1AF7"/>
    <w:rsid w:val="008A1B9B"/>
    <w:rsid w:val="008A1C5B"/>
    <w:rsid w:val="008A4870"/>
    <w:rsid w:val="008A5F7A"/>
    <w:rsid w:val="008A6F11"/>
    <w:rsid w:val="008A7D21"/>
    <w:rsid w:val="008A7D89"/>
    <w:rsid w:val="008B0289"/>
    <w:rsid w:val="008B1786"/>
    <w:rsid w:val="008B2D5B"/>
    <w:rsid w:val="008B37DD"/>
    <w:rsid w:val="008B3964"/>
    <w:rsid w:val="008B4033"/>
    <w:rsid w:val="008B4A80"/>
    <w:rsid w:val="008B5127"/>
    <w:rsid w:val="008B5E03"/>
    <w:rsid w:val="008B67F3"/>
    <w:rsid w:val="008B6BCE"/>
    <w:rsid w:val="008C01E4"/>
    <w:rsid w:val="008C0734"/>
    <w:rsid w:val="008C0929"/>
    <w:rsid w:val="008C27AF"/>
    <w:rsid w:val="008C32C1"/>
    <w:rsid w:val="008C3FD0"/>
    <w:rsid w:val="008C508F"/>
    <w:rsid w:val="008C64B8"/>
    <w:rsid w:val="008C7E37"/>
    <w:rsid w:val="008D2868"/>
    <w:rsid w:val="008D2970"/>
    <w:rsid w:val="008D4165"/>
    <w:rsid w:val="008D5CAE"/>
    <w:rsid w:val="008D5E95"/>
    <w:rsid w:val="008E0107"/>
    <w:rsid w:val="008E03C1"/>
    <w:rsid w:val="008E0D1E"/>
    <w:rsid w:val="008E13B0"/>
    <w:rsid w:val="008E25B1"/>
    <w:rsid w:val="008E3F1A"/>
    <w:rsid w:val="008E44FF"/>
    <w:rsid w:val="008E50E0"/>
    <w:rsid w:val="008E5253"/>
    <w:rsid w:val="008E69C2"/>
    <w:rsid w:val="008F05AC"/>
    <w:rsid w:val="008F13DC"/>
    <w:rsid w:val="008F14C9"/>
    <w:rsid w:val="008F1A9B"/>
    <w:rsid w:val="008F2FBC"/>
    <w:rsid w:val="008F3667"/>
    <w:rsid w:val="008F3738"/>
    <w:rsid w:val="008F45F5"/>
    <w:rsid w:val="008F47E0"/>
    <w:rsid w:val="008F5521"/>
    <w:rsid w:val="008F5834"/>
    <w:rsid w:val="00900271"/>
    <w:rsid w:val="00900625"/>
    <w:rsid w:val="009012C4"/>
    <w:rsid w:val="00902037"/>
    <w:rsid w:val="009021ED"/>
    <w:rsid w:val="00902DDB"/>
    <w:rsid w:val="00902DDE"/>
    <w:rsid w:val="00903774"/>
    <w:rsid w:val="00903CEC"/>
    <w:rsid w:val="009048F4"/>
    <w:rsid w:val="009058BE"/>
    <w:rsid w:val="00905E98"/>
    <w:rsid w:val="009077F5"/>
    <w:rsid w:val="00907EC4"/>
    <w:rsid w:val="00911029"/>
    <w:rsid w:val="009123A9"/>
    <w:rsid w:val="00912476"/>
    <w:rsid w:val="00912A92"/>
    <w:rsid w:val="00915717"/>
    <w:rsid w:val="00915750"/>
    <w:rsid w:val="00915792"/>
    <w:rsid w:val="00915AD9"/>
    <w:rsid w:val="00916E70"/>
    <w:rsid w:val="00920B10"/>
    <w:rsid w:val="00920F1D"/>
    <w:rsid w:val="00920FF0"/>
    <w:rsid w:val="00921E42"/>
    <w:rsid w:val="009220A4"/>
    <w:rsid w:val="009227E8"/>
    <w:rsid w:val="00922A5F"/>
    <w:rsid w:val="00923557"/>
    <w:rsid w:val="00926236"/>
    <w:rsid w:val="00926ECF"/>
    <w:rsid w:val="00927991"/>
    <w:rsid w:val="00931BC4"/>
    <w:rsid w:val="009321D3"/>
    <w:rsid w:val="009329DC"/>
    <w:rsid w:val="0093629F"/>
    <w:rsid w:val="00936767"/>
    <w:rsid w:val="00936E4C"/>
    <w:rsid w:val="009371A2"/>
    <w:rsid w:val="00937370"/>
    <w:rsid w:val="009373E6"/>
    <w:rsid w:val="0093797E"/>
    <w:rsid w:val="00940294"/>
    <w:rsid w:val="009404FA"/>
    <w:rsid w:val="00940951"/>
    <w:rsid w:val="0094095A"/>
    <w:rsid w:val="009410A9"/>
    <w:rsid w:val="00941503"/>
    <w:rsid w:val="00941654"/>
    <w:rsid w:val="0094187B"/>
    <w:rsid w:val="00941FDC"/>
    <w:rsid w:val="009444BF"/>
    <w:rsid w:val="00945323"/>
    <w:rsid w:val="00946014"/>
    <w:rsid w:val="00947C1A"/>
    <w:rsid w:val="009511B5"/>
    <w:rsid w:val="00951D07"/>
    <w:rsid w:val="0095217C"/>
    <w:rsid w:val="00952BF6"/>
    <w:rsid w:val="0095318E"/>
    <w:rsid w:val="0095327E"/>
    <w:rsid w:val="00953B70"/>
    <w:rsid w:val="00953F02"/>
    <w:rsid w:val="0095403B"/>
    <w:rsid w:val="009546B8"/>
    <w:rsid w:val="00954749"/>
    <w:rsid w:val="0095704D"/>
    <w:rsid w:val="00957447"/>
    <w:rsid w:val="009579D3"/>
    <w:rsid w:val="00957F20"/>
    <w:rsid w:val="00960001"/>
    <w:rsid w:val="0096099D"/>
    <w:rsid w:val="00960D7B"/>
    <w:rsid w:val="009612E2"/>
    <w:rsid w:val="00961318"/>
    <w:rsid w:val="0096323B"/>
    <w:rsid w:val="009635E9"/>
    <w:rsid w:val="00963761"/>
    <w:rsid w:val="009643C9"/>
    <w:rsid w:val="00964801"/>
    <w:rsid w:val="00964CAA"/>
    <w:rsid w:val="00965222"/>
    <w:rsid w:val="009653EA"/>
    <w:rsid w:val="00965DEC"/>
    <w:rsid w:val="009669A7"/>
    <w:rsid w:val="00966A31"/>
    <w:rsid w:val="00967132"/>
    <w:rsid w:val="00967B58"/>
    <w:rsid w:val="0097122B"/>
    <w:rsid w:val="009718AC"/>
    <w:rsid w:val="00974783"/>
    <w:rsid w:val="00974C1B"/>
    <w:rsid w:val="00974E80"/>
    <w:rsid w:val="009760B0"/>
    <w:rsid w:val="009807FD"/>
    <w:rsid w:val="00980D87"/>
    <w:rsid w:val="009811E8"/>
    <w:rsid w:val="009822AB"/>
    <w:rsid w:val="0098380E"/>
    <w:rsid w:val="00983C48"/>
    <w:rsid w:val="0098509E"/>
    <w:rsid w:val="00985AC1"/>
    <w:rsid w:val="00986221"/>
    <w:rsid w:val="009865D0"/>
    <w:rsid w:val="009866CA"/>
    <w:rsid w:val="00986AFA"/>
    <w:rsid w:val="00987150"/>
    <w:rsid w:val="00987967"/>
    <w:rsid w:val="009879C6"/>
    <w:rsid w:val="00991075"/>
    <w:rsid w:val="009910A2"/>
    <w:rsid w:val="0099179D"/>
    <w:rsid w:val="009919D9"/>
    <w:rsid w:val="009919FD"/>
    <w:rsid w:val="00992710"/>
    <w:rsid w:val="00992E51"/>
    <w:rsid w:val="009938B7"/>
    <w:rsid w:val="009939A2"/>
    <w:rsid w:val="00994DB1"/>
    <w:rsid w:val="00995AF2"/>
    <w:rsid w:val="00995EB8"/>
    <w:rsid w:val="00996D3D"/>
    <w:rsid w:val="00997FB4"/>
    <w:rsid w:val="009A2DB9"/>
    <w:rsid w:val="009A34B6"/>
    <w:rsid w:val="009A3976"/>
    <w:rsid w:val="009A3C94"/>
    <w:rsid w:val="009A6616"/>
    <w:rsid w:val="009B2CBC"/>
    <w:rsid w:val="009B4520"/>
    <w:rsid w:val="009B461E"/>
    <w:rsid w:val="009B4918"/>
    <w:rsid w:val="009B498F"/>
    <w:rsid w:val="009B4ED0"/>
    <w:rsid w:val="009B5598"/>
    <w:rsid w:val="009B7406"/>
    <w:rsid w:val="009B746A"/>
    <w:rsid w:val="009C1997"/>
    <w:rsid w:val="009C2206"/>
    <w:rsid w:val="009C2C9A"/>
    <w:rsid w:val="009C39C9"/>
    <w:rsid w:val="009C4ADA"/>
    <w:rsid w:val="009C5FC4"/>
    <w:rsid w:val="009C7510"/>
    <w:rsid w:val="009D0782"/>
    <w:rsid w:val="009D152A"/>
    <w:rsid w:val="009D22EA"/>
    <w:rsid w:val="009D2D1A"/>
    <w:rsid w:val="009D4340"/>
    <w:rsid w:val="009D71B3"/>
    <w:rsid w:val="009E02D5"/>
    <w:rsid w:val="009E0715"/>
    <w:rsid w:val="009E0E1E"/>
    <w:rsid w:val="009E3948"/>
    <w:rsid w:val="009E3A64"/>
    <w:rsid w:val="009E3C05"/>
    <w:rsid w:val="009E432B"/>
    <w:rsid w:val="009E482D"/>
    <w:rsid w:val="009E701D"/>
    <w:rsid w:val="009E7C4A"/>
    <w:rsid w:val="009F0185"/>
    <w:rsid w:val="009F16C1"/>
    <w:rsid w:val="009F20DF"/>
    <w:rsid w:val="009F3D50"/>
    <w:rsid w:val="009F481C"/>
    <w:rsid w:val="009F4903"/>
    <w:rsid w:val="009F5C78"/>
    <w:rsid w:val="009F6025"/>
    <w:rsid w:val="00A01348"/>
    <w:rsid w:val="00A014D2"/>
    <w:rsid w:val="00A01EDD"/>
    <w:rsid w:val="00A02CC0"/>
    <w:rsid w:val="00A03943"/>
    <w:rsid w:val="00A03AB4"/>
    <w:rsid w:val="00A0408B"/>
    <w:rsid w:val="00A05665"/>
    <w:rsid w:val="00A0693E"/>
    <w:rsid w:val="00A11262"/>
    <w:rsid w:val="00A11531"/>
    <w:rsid w:val="00A12554"/>
    <w:rsid w:val="00A13AC9"/>
    <w:rsid w:val="00A1436A"/>
    <w:rsid w:val="00A1463B"/>
    <w:rsid w:val="00A1504A"/>
    <w:rsid w:val="00A15C76"/>
    <w:rsid w:val="00A15F89"/>
    <w:rsid w:val="00A16228"/>
    <w:rsid w:val="00A1748B"/>
    <w:rsid w:val="00A17757"/>
    <w:rsid w:val="00A17D62"/>
    <w:rsid w:val="00A22020"/>
    <w:rsid w:val="00A233BD"/>
    <w:rsid w:val="00A258A4"/>
    <w:rsid w:val="00A259F7"/>
    <w:rsid w:val="00A273D2"/>
    <w:rsid w:val="00A302E8"/>
    <w:rsid w:val="00A3062D"/>
    <w:rsid w:val="00A31143"/>
    <w:rsid w:val="00A31834"/>
    <w:rsid w:val="00A31E3E"/>
    <w:rsid w:val="00A31E8C"/>
    <w:rsid w:val="00A323D2"/>
    <w:rsid w:val="00A3270E"/>
    <w:rsid w:val="00A32F09"/>
    <w:rsid w:val="00A330C1"/>
    <w:rsid w:val="00A35C41"/>
    <w:rsid w:val="00A362C7"/>
    <w:rsid w:val="00A377A0"/>
    <w:rsid w:val="00A41147"/>
    <w:rsid w:val="00A421F6"/>
    <w:rsid w:val="00A43092"/>
    <w:rsid w:val="00A43C58"/>
    <w:rsid w:val="00A43E62"/>
    <w:rsid w:val="00A44339"/>
    <w:rsid w:val="00A44386"/>
    <w:rsid w:val="00A44654"/>
    <w:rsid w:val="00A44A64"/>
    <w:rsid w:val="00A44DCD"/>
    <w:rsid w:val="00A46C72"/>
    <w:rsid w:val="00A51106"/>
    <w:rsid w:val="00A524E8"/>
    <w:rsid w:val="00A54C60"/>
    <w:rsid w:val="00A618FD"/>
    <w:rsid w:val="00A6487A"/>
    <w:rsid w:val="00A64A58"/>
    <w:rsid w:val="00A651A9"/>
    <w:rsid w:val="00A66202"/>
    <w:rsid w:val="00A66A8B"/>
    <w:rsid w:val="00A67C04"/>
    <w:rsid w:val="00A67E09"/>
    <w:rsid w:val="00A70613"/>
    <w:rsid w:val="00A71541"/>
    <w:rsid w:val="00A71987"/>
    <w:rsid w:val="00A72090"/>
    <w:rsid w:val="00A72574"/>
    <w:rsid w:val="00A72807"/>
    <w:rsid w:val="00A77046"/>
    <w:rsid w:val="00A77595"/>
    <w:rsid w:val="00A77DC8"/>
    <w:rsid w:val="00A822BF"/>
    <w:rsid w:val="00A82C11"/>
    <w:rsid w:val="00A82D16"/>
    <w:rsid w:val="00A84FBE"/>
    <w:rsid w:val="00A854E7"/>
    <w:rsid w:val="00A85DFA"/>
    <w:rsid w:val="00A86380"/>
    <w:rsid w:val="00A864A9"/>
    <w:rsid w:val="00A86699"/>
    <w:rsid w:val="00A86B46"/>
    <w:rsid w:val="00A86F9F"/>
    <w:rsid w:val="00A87FCE"/>
    <w:rsid w:val="00A90CCB"/>
    <w:rsid w:val="00A91276"/>
    <w:rsid w:val="00A91FCE"/>
    <w:rsid w:val="00A92170"/>
    <w:rsid w:val="00A928A1"/>
    <w:rsid w:val="00A934BB"/>
    <w:rsid w:val="00A9442C"/>
    <w:rsid w:val="00A95A30"/>
    <w:rsid w:val="00A9746B"/>
    <w:rsid w:val="00AA073F"/>
    <w:rsid w:val="00AA0FBC"/>
    <w:rsid w:val="00AA1B16"/>
    <w:rsid w:val="00AA1B80"/>
    <w:rsid w:val="00AA207D"/>
    <w:rsid w:val="00AA2325"/>
    <w:rsid w:val="00AA297E"/>
    <w:rsid w:val="00AA349D"/>
    <w:rsid w:val="00AA5532"/>
    <w:rsid w:val="00AA5A5B"/>
    <w:rsid w:val="00AA7519"/>
    <w:rsid w:val="00AA7DF3"/>
    <w:rsid w:val="00AA7FE3"/>
    <w:rsid w:val="00AB01BD"/>
    <w:rsid w:val="00AB03FD"/>
    <w:rsid w:val="00AB2E99"/>
    <w:rsid w:val="00AB2FE7"/>
    <w:rsid w:val="00AB3651"/>
    <w:rsid w:val="00AB386D"/>
    <w:rsid w:val="00AB3C1C"/>
    <w:rsid w:val="00AB559E"/>
    <w:rsid w:val="00AB7307"/>
    <w:rsid w:val="00AC0157"/>
    <w:rsid w:val="00AC01B3"/>
    <w:rsid w:val="00AC161E"/>
    <w:rsid w:val="00AC2353"/>
    <w:rsid w:val="00AC2A97"/>
    <w:rsid w:val="00AC2E60"/>
    <w:rsid w:val="00AC32C4"/>
    <w:rsid w:val="00AC38A2"/>
    <w:rsid w:val="00AC446D"/>
    <w:rsid w:val="00AC463C"/>
    <w:rsid w:val="00AD0B77"/>
    <w:rsid w:val="00AD0E78"/>
    <w:rsid w:val="00AD1115"/>
    <w:rsid w:val="00AD1374"/>
    <w:rsid w:val="00AD1483"/>
    <w:rsid w:val="00AD1836"/>
    <w:rsid w:val="00AD1B9D"/>
    <w:rsid w:val="00AD2DE1"/>
    <w:rsid w:val="00AD3172"/>
    <w:rsid w:val="00AD3A42"/>
    <w:rsid w:val="00AD531B"/>
    <w:rsid w:val="00AD591B"/>
    <w:rsid w:val="00AD62E8"/>
    <w:rsid w:val="00AD6EFC"/>
    <w:rsid w:val="00AD719D"/>
    <w:rsid w:val="00AD72F0"/>
    <w:rsid w:val="00AE45EC"/>
    <w:rsid w:val="00AE4ABF"/>
    <w:rsid w:val="00AE4FBC"/>
    <w:rsid w:val="00AE59EF"/>
    <w:rsid w:val="00AE5BBA"/>
    <w:rsid w:val="00AE6BF9"/>
    <w:rsid w:val="00AE774C"/>
    <w:rsid w:val="00AF0359"/>
    <w:rsid w:val="00AF0717"/>
    <w:rsid w:val="00AF108A"/>
    <w:rsid w:val="00AF2AAD"/>
    <w:rsid w:val="00AF2C78"/>
    <w:rsid w:val="00AF307C"/>
    <w:rsid w:val="00AF3434"/>
    <w:rsid w:val="00AF4BDD"/>
    <w:rsid w:val="00AF4FA7"/>
    <w:rsid w:val="00AF7329"/>
    <w:rsid w:val="00B0264B"/>
    <w:rsid w:val="00B04585"/>
    <w:rsid w:val="00B04E31"/>
    <w:rsid w:val="00B079DD"/>
    <w:rsid w:val="00B10E9E"/>
    <w:rsid w:val="00B11798"/>
    <w:rsid w:val="00B11D66"/>
    <w:rsid w:val="00B12124"/>
    <w:rsid w:val="00B12572"/>
    <w:rsid w:val="00B12B53"/>
    <w:rsid w:val="00B139D4"/>
    <w:rsid w:val="00B139D7"/>
    <w:rsid w:val="00B13A74"/>
    <w:rsid w:val="00B1456A"/>
    <w:rsid w:val="00B152E8"/>
    <w:rsid w:val="00B16B26"/>
    <w:rsid w:val="00B21B73"/>
    <w:rsid w:val="00B21C5C"/>
    <w:rsid w:val="00B22A80"/>
    <w:rsid w:val="00B22C1C"/>
    <w:rsid w:val="00B23639"/>
    <w:rsid w:val="00B2363D"/>
    <w:rsid w:val="00B237C1"/>
    <w:rsid w:val="00B238DB"/>
    <w:rsid w:val="00B24600"/>
    <w:rsid w:val="00B24B72"/>
    <w:rsid w:val="00B24F7B"/>
    <w:rsid w:val="00B263E2"/>
    <w:rsid w:val="00B2656F"/>
    <w:rsid w:val="00B27ECE"/>
    <w:rsid w:val="00B30651"/>
    <w:rsid w:val="00B3201C"/>
    <w:rsid w:val="00B33589"/>
    <w:rsid w:val="00B33B7F"/>
    <w:rsid w:val="00B33D09"/>
    <w:rsid w:val="00B35DB1"/>
    <w:rsid w:val="00B35F59"/>
    <w:rsid w:val="00B3674E"/>
    <w:rsid w:val="00B37389"/>
    <w:rsid w:val="00B37DB5"/>
    <w:rsid w:val="00B41AC4"/>
    <w:rsid w:val="00B42634"/>
    <w:rsid w:val="00B43082"/>
    <w:rsid w:val="00B43382"/>
    <w:rsid w:val="00B43916"/>
    <w:rsid w:val="00B44030"/>
    <w:rsid w:val="00B446A3"/>
    <w:rsid w:val="00B450DB"/>
    <w:rsid w:val="00B45E30"/>
    <w:rsid w:val="00B45EDF"/>
    <w:rsid w:val="00B461CD"/>
    <w:rsid w:val="00B462A3"/>
    <w:rsid w:val="00B47C7B"/>
    <w:rsid w:val="00B50FF8"/>
    <w:rsid w:val="00B515C7"/>
    <w:rsid w:val="00B519E4"/>
    <w:rsid w:val="00B51F51"/>
    <w:rsid w:val="00B522BD"/>
    <w:rsid w:val="00B52608"/>
    <w:rsid w:val="00B544F2"/>
    <w:rsid w:val="00B56B87"/>
    <w:rsid w:val="00B56CE3"/>
    <w:rsid w:val="00B56F63"/>
    <w:rsid w:val="00B57745"/>
    <w:rsid w:val="00B57ACF"/>
    <w:rsid w:val="00B6083F"/>
    <w:rsid w:val="00B612CD"/>
    <w:rsid w:val="00B633B4"/>
    <w:rsid w:val="00B633D5"/>
    <w:rsid w:val="00B64453"/>
    <w:rsid w:val="00B64563"/>
    <w:rsid w:val="00B64BC3"/>
    <w:rsid w:val="00B65C2F"/>
    <w:rsid w:val="00B6691A"/>
    <w:rsid w:val="00B66B23"/>
    <w:rsid w:val="00B66B6A"/>
    <w:rsid w:val="00B67595"/>
    <w:rsid w:val="00B7003F"/>
    <w:rsid w:val="00B71227"/>
    <w:rsid w:val="00B715FD"/>
    <w:rsid w:val="00B73A4E"/>
    <w:rsid w:val="00B73BE2"/>
    <w:rsid w:val="00B76AC3"/>
    <w:rsid w:val="00B76E43"/>
    <w:rsid w:val="00B80671"/>
    <w:rsid w:val="00B80C86"/>
    <w:rsid w:val="00B81F43"/>
    <w:rsid w:val="00B84CCB"/>
    <w:rsid w:val="00B85159"/>
    <w:rsid w:val="00B85748"/>
    <w:rsid w:val="00B85A4B"/>
    <w:rsid w:val="00B85FF5"/>
    <w:rsid w:val="00B86B61"/>
    <w:rsid w:val="00B87807"/>
    <w:rsid w:val="00B87DF3"/>
    <w:rsid w:val="00B902A2"/>
    <w:rsid w:val="00B90A47"/>
    <w:rsid w:val="00B912D8"/>
    <w:rsid w:val="00B91BEB"/>
    <w:rsid w:val="00B924F6"/>
    <w:rsid w:val="00B92830"/>
    <w:rsid w:val="00B92B0E"/>
    <w:rsid w:val="00B92B5F"/>
    <w:rsid w:val="00B944C1"/>
    <w:rsid w:val="00B955FC"/>
    <w:rsid w:val="00B958E9"/>
    <w:rsid w:val="00B95C47"/>
    <w:rsid w:val="00B966F1"/>
    <w:rsid w:val="00B9780A"/>
    <w:rsid w:val="00BA090F"/>
    <w:rsid w:val="00BA1539"/>
    <w:rsid w:val="00BA28CA"/>
    <w:rsid w:val="00BA3536"/>
    <w:rsid w:val="00BA41FC"/>
    <w:rsid w:val="00BA46DF"/>
    <w:rsid w:val="00BA692A"/>
    <w:rsid w:val="00BA6AA0"/>
    <w:rsid w:val="00BA6AF2"/>
    <w:rsid w:val="00BA6E3D"/>
    <w:rsid w:val="00BA7C8D"/>
    <w:rsid w:val="00BB0D75"/>
    <w:rsid w:val="00BB15FC"/>
    <w:rsid w:val="00BB1BDE"/>
    <w:rsid w:val="00BB2508"/>
    <w:rsid w:val="00BB277B"/>
    <w:rsid w:val="00BB3202"/>
    <w:rsid w:val="00BB4A96"/>
    <w:rsid w:val="00BB649B"/>
    <w:rsid w:val="00BB6A5E"/>
    <w:rsid w:val="00BB6E55"/>
    <w:rsid w:val="00BB738D"/>
    <w:rsid w:val="00BB7481"/>
    <w:rsid w:val="00BB7A22"/>
    <w:rsid w:val="00BC0799"/>
    <w:rsid w:val="00BC138D"/>
    <w:rsid w:val="00BC15D8"/>
    <w:rsid w:val="00BC2063"/>
    <w:rsid w:val="00BC24ED"/>
    <w:rsid w:val="00BC2735"/>
    <w:rsid w:val="00BC3C3B"/>
    <w:rsid w:val="00BC42EC"/>
    <w:rsid w:val="00BC5C23"/>
    <w:rsid w:val="00BC6231"/>
    <w:rsid w:val="00BC6988"/>
    <w:rsid w:val="00BC71D4"/>
    <w:rsid w:val="00BC7D89"/>
    <w:rsid w:val="00BC7EE9"/>
    <w:rsid w:val="00BD2214"/>
    <w:rsid w:val="00BD2A49"/>
    <w:rsid w:val="00BD30A7"/>
    <w:rsid w:val="00BD3E62"/>
    <w:rsid w:val="00BD4371"/>
    <w:rsid w:val="00BD43EC"/>
    <w:rsid w:val="00BD4577"/>
    <w:rsid w:val="00BD4FAA"/>
    <w:rsid w:val="00BD69D0"/>
    <w:rsid w:val="00BD6C09"/>
    <w:rsid w:val="00BD6F43"/>
    <w:rsid w:val="00BD7637"/>
    <w:rsid w:val="00BD7FED"/>
    <w:rsid w:val="00BE0BB2"/>
    <w:rsid w:val="00BE4754"/>
    <w:rsid w:val="00BE5159"/>
    <w:rsid w:val="00BE568B"/>
    <w:rsid w:val="00BE6EEE"/>
    <w:rsid w:val="00BE7213"/>
    <w:rsid w:val="00BE753A"/>
    <w:rsid w:val="00BF0A01"/>
    <w:rsid w:val="00BF1823"/>
    <w:rsid w:val="00BF2D50"/>
    <w:rsid w:val="00BF2EE8"/>
    <w:rsid w:val="00BF4505"/>
    <w:rsid w:val="00BF47C1"/>
    <w:rsid w:val="00BF5483"/>
    <w:rsid w:val="00BF5541"/>
    <w:rsid w:val="00BF5DF8"/>
    <w:rsid w:val="00C007CC"/>
    <w:rsid w:val="00C01024"/>
    <w:rsid w:val="00C01644"/>
    <w:rsid w:val="00C029CE"/>
    <w:rsid w:val="00C04AD7"/>
    <w:rsid w:val="00C054BC"/>
    <w:rsid w:val="00C06EC7"/>
    <w:rsid w:val="00C07463"/>
    <w:rsid w:val="00C07BF6"/>
    <w:rsid w:val="00C07C04"/>
    <w:rsid w:val="00C07DA7"/>
    <w:rsid w:val="00C104DA"/>
    <w:rsid w:val="00C10E39"/>
    <w:rsid w:val="00C12434"/>
    <w:rsid w:val="00C1344E"/>
    <w:rsid w:val="00C13768"/>
    <w:rsid w:val="00C138C7"/>
    <w:rsid w:val="00C139F9"/>
    <w:rsid w:val="00C13D48"/>
    <w:rsid w:val="00C143C2"/>
    <w:rsid w:val="00C14B78"/>
    <w:rsid w:val="00C15198"/>
    <w:rsid w:val="00C152CA"/>
    <w:rsid w:val="00C16B82"/>
    <w:rsid w:val="00C21796"/>
    <w:rsid w:val="00C223A3"/>
    <w:rsid w:val="00C23CE1"/>
    <w:rsid w:val="00C24BA3"/>
    <w:rsid w:val="00C24FFF"/>
    <w:rsid w:val="00C2569A"/>
    <w:rsid w:val="00C2690F"/>
    <w:rsid w:val="00C26FF4"/>
    <w:rsid w:val="00C277C5"/>
    <w:rsid w:val="00C278F0"/>
    <w:rsid w:val="00C27AC1"/>
    <w:rsid w:val="00C27B2C"/>
    <w:rsid w:val="00C30D44"/>
    <w:rsid w:val="00C3242B"/>
    <w:rsid w:val="00C32A8F"/>
    <w:rsid w:val="00C32B1C"/>
    <w:rsid w:val="00C33ACD"/>
    <w:rsid w:val="00C349DB"/>
    <w:rsid w:val="00C35193"/>
    <w:rsid w:val="00C36215"/>
    <w:rsid w:val="00C36BFF"/>
    <w:rsid w:val="00C37017"/>
    <w:rsid w:val="00C37A98"/>
    <w:rsid w:val="00C446A6"/>
    <w:rsid w:val="00C45D78"/>
    <w:rsid w:val="00C45E06"/>
    <w:rsid w:val="00C472E9"/>
    <w:rsid w:val="00C47576"/>
    <w:rsid w:val="00C476D2"/>
    <w:rsid w:val="00C50370"/>
    <w:rsid w:val="00C50536"/>
    <w:rsid w:val="00C50899"/>
    <w:rsid w:val="00C514B6"/>
    <w:rsid w:val="00C51983"/>
    <w:rsid w:val="00C5228F"/>
    <w:rsid w:val="00C53619"/>
    <w:rsid w:val="00C539F8"/>
    <w:rsid w:val="00C55296"/>
    <w:rsid w:val="00C561D0"/>
    <w:rsid w:val="00C565C7"/>
    <w:rsid w:val="00C5729D"/>
    <w:rsid w:val="00C60986"/>
    <w:rsid w:val="00C60D3D"/>
    <w:rsid w:val="00C60EA4"/>
    <w:rsid w:val="00C61456"/>
    <w:rsid w:val="00C61676"/>
    <w:rsid w:val="00C61AF2"/>
    <w:rsid w:val="00C61EB6"/>
    <w:rsid w:val="00C63E6C"/>
    <w:rsid w:val="00C6543A"/>
    <w:rsid w:val="00C67181"/>
    <w:rsid w:val="00C679EF"/>
    <w:rsid w:val="00C70192"/>
    <w:rsid w:val="00C72263"/>
    <w:rsid w:val="00C727BC"/>
    <w:rsid w:val="00C72C38"/>
    <w:rsid w:val="00C72DB3"/>
    <w:rsid w:val="00C7309B"/>
    <w:rsid w:val="00C750B4"/>
    <w:rsid w:val="00C75595"/>
    <w:rsid w:val="00C7647F"/>
    <w:rsid w:val="00C77511"/>
    <w:rsid w:val="00C7788F"/>
    <w:rsid w:val="00C77AC4"/>
    <w:rsid w:val="00C80E0A"/>
    <w:rsid w:val="00C81A5F"/>
    <w:rsid w:val="00C82E68"/>
    <w:rsid w:val="00C83D56"/>
    <w:rsid w:val="00C83F2B"/>
    <w:rsid w:val="00C84A86"/>
    <w:rsid w:val="00C850A8"/>
    <w:rsid w:val="00C86DD2"/>
    <w:rsid w:val="00C90418"/>
    <w:rsid w:val="00C904CC"/>
    <w:rsid w:val="00C9170A"/>
    <w:rsid w:val="00C91DBB"/>
    <w:rsid w:val="00C92421"/>
    <w:rsid w:val="00C92AE8"/>
    <w:rsid w:val="00C9389E"/>
    <w:rsid w:val="00C93BB4"/>
    <w:rsid w:val="00C94E17"/>
    <w:rsid w:val="00C952E3"/>
    <w:rsid w:val="00C958F2"/>
    <w:rsid w:val="00C96216"/>
    <w:rsid w:val="00CA104A"/>
    <w:rsid w:val="00CA5111"/>
    <w:rsid w:val="00CA5391"/>
    <w:rsid w:val="00CA72A7"/>
    <w:rsid w:val="00CA7A9D"/>
    <w:rsid w:val="00CB0383"/>
    <w:rsid w:val="00CB1422"/>
    <w:rsid w:val="00CB19EC"/>
    <w:rsid w:val="00CB19F4"/>
    <w:rsid w:val="00CB2881"/>
    <w:rsid w:val="00CB3233"/>
    <w:rsid w:val="00CB3D07"/>
    <w:rsid w:val="00CB6650"/>
    <w:rsid w:val="00CB6DF1"/>
    <w:rsid w:val="00CB723B"/>
    <w:rsid w:val="00CC0C1F"/>
    <w:rsid w:val="00CC2742"/>
    <w:rsid w:val="00CC3ADC"/>
    <w:rsid w:val="00CC439B"/>
    <w:rsid w:val="00CC65CB"/>
    <w:rsid w:val="00CD0B4B"/>
    <w:rsid w:val="00CD26EB"/>
    <w:rsid w:val="00CD4F85"/>
    <w:rsid w:val="00CD5AA3"/>
    <w:rsid w:val="00CD7882"/>
    <w:rsid w:val="00CE0394"/>
    <w:rsid w:val="00CE0A7A"/>
    <w:rsid w:val="00CE0AB8"/>
    <w:rsid w:val="00CE0C09"/>
    <w:rsid w:val="00CE1A50"/>
    <w:rsid w:val="00CE1F28"/>
    <w:rsid w:val="00CE207B"/>
    <w:rsid w:val="00CE2356"/>
    <w:rsid w:val="00CE2BD3"/>
    <w:rsid w:val="00CE3044"/>
    <w:rsid w:val="00CE5BE1"/>
    <w:rsid w:val="00CE5FAA"/>
    <w:rsid w:val="00CF10E7"/>
    <w:rsid w:val="00CF16FE"/>
    <w:rsid w:val="00CF1D73"/>
    <w:rsid w:val="00CF329F"/>
    <w:rsid w:val="00CF34C0"/>
    <w:rsid w:val="00CF3538"/>
    <w:rsid w:val="00CF3885"/>
    <w:rsid w:val="00CF5AB2"/>
    <w:rsid w:val="00CF6933"/>
    <w:rsid w:val="00CF6934"/>
    <w:rsid w:val="00CF6FAB"/>
    <w:rsid w:val="00CF7A6D"/>
    <w:rsid w:val="00D0059A"/>
    <w:rsid w:val="00D01CA5"/>
    <w:rsid w:val="00D030F9"/>
    <w:rsid w:val="00D03256"/>
    <w:rsid w:val="00D03343"/>
    <w:rsid w:val="00D03E9E"/>
    <w:rsid w:val="00D04622"/>
    <w:rsid w:val="00D049E4"/>
    <w:rsid w:val="00D063F4"/>
    <w:rsid w:val="00D10B52"/>
    <w:rsid w:val="00D122A6"/>
    <w:rsid w:val="00D13BD5"/>
    <w:rsid w:val="00D1550A"/>
    <w:rsid w:val="00D15A2B"/>
    <w:rsid w:val="00D15A88"/>
    <w:rsid w:val="00D16220"/>
    <w:rsid w:val="00D16BF7"/>
    <w:rsid w:val="00D16D12"/>
    <w:rsid w:val="00D16F85"/>
    <w:rsid w:val="00D17251"/>
    <w:rsid w:val="00D17585"/>
    <w:rsid w:val="00D20422"/>
    <w:rsid w:val="00D20456"/>
    <w:rsid w:val="00D20B5F"/>
    <w:rsid w:val="00D222CC"/>
    <w:rsid w:val="00D24193"/>
    <w:rsid w:val="00D24C66"/>
    <w:rsid w:val="00D257FE"/>
    <w:rsid w:val="00D25E5F"/>
    <w:rsid w:val="00D25E7E"/>
    <w:rsid w:val="00D26AC8"/>
    <w:rsid w:val="00D30AA0"/>
    <w:rsid w:val="00D30DA3"/>
    <w:rsid w:val="00D319D4"/>
    <w:rsid w:val="00D32310"/>
    <w:rsid w:val="00D33FF2"/>
    <w:rsid w:val="00D35005"/>
    <w:rsid w:val="00D35236"/>
    <w:rsid w:val="00D35D9A"/>
    <w:rsid w:val="00D364E4"/>
    <w:rsid w:val="00D36BB1"/>
    <w:rsid w:val="00D36DDE"/>
    <w:rsid w:val="00D37217"/>
    <w:rsid w:val="00D40EE0"/>
    <w:rsid w:val="00D40F3C"/>
    <w:rsid w:val="00D42D66"/>
    <w:rsid w:val="00D437EF"/>
    <w:rsid w:val="00D44170"/>
    <w:rsid w:val="00D449EA"/>
    <w:rsid w:val="00D44A30"/>
    <w:rsid w:val="00D44A48"/>
    <w:rsid w:val="00D44D27"/>
    <w:rsid w:val="00D46457"/>
    <w:rsid w:val="00D468C9"/>
    <w:rsid w:val="00D47966"/>
    <w:rsid w:val="00D47E11"/>
    <w:rsid w:val="00D505F4"/>
    <w:rsid w:val="00D5152E"/>
    <w:rsid w:val="00D51E4F"/>
    <w:rsid w:val="00D531C6"/>
    <w:rsid w:val="00D538FC"/>
    <w:rsid w:val="00D53952"/>
    <w:rsid w:val="00D53A06"/>
    <w:rsid w:val="00D53D2C"/>
    <w:rsid w:val="00D54402"/>
    <w:rsid w:val="00D544DA"/>
    <w:rsid w:val="00D546A5"/>
    <w:rsid w:val="00D54B5A"/>
    <w:rsid w:val="00D550F9"/>
    <w:rsid w:val="00D555A0"/>
    <w:rsid w:val="00D55F26"/>
    <w:rsid w:val="00D56C2C"/>
    <w:rsid w:val="00D56D16"/>
    <w:rsid w:val="00D572D7"/>
    <w:rsid w:val="00D61637"/>
    <w:rsid w:val="00D622B5"/>
    <w:rsid w:val="00D62453"/>
    <w:rsid w:val="00D6301E"/>
    <w:rsid w:val="00D64EF9"/>
    <w:rsid w:val="00D67339"/>
    <w:rsid w:val="00D673A8"/>
    <w:rsid w:val="00D674F6"/>
    <w:rsid w:val="00D67B8E"/>
    <w:rsid w:val="00D702BE"/>
    <w:rsid w:val="00D710A2"/>
    <w:rsid w:val="00D71AB7"/>
    <w:rsid w:val="00D72543"/>
    <w:rsid w:val="00D72801"/>
    <w:rsid w:val="00D72B06"/>
    <w:rsid w:val="00D74091"/>
    <w:rsid w:val="00D75639"/>
    <w:rsid w:val="00D76162"/>
    <w:rsid w:val="00D770CD"/>
    <w:rsid w:val="00D81462"/>
    <w:rsid w:val="00D82629"/>
    <w:rsid w:val="00D828BE"/>
    <w:rsid w:val="00D83016"/>
    <w:rsid w:val="00D8519C"/>
    <w:rsid w:val="00D85419"/>
    <w:rsid w:val="00D866B4"/>
    <w:rsid w:val="00D86C9C"/>
    <w:rsid w:val="00D86F58"/>
    <w:rsid w:val="00D90157"/>
    <w:rsid w:val="00D90898"/>
    <w:rsid w:val="00D91127"/>
    <w:rsid w:val="00D913DB"/>
    <w:rsid w:val="00D91896"/>
    <w:rsid w:val="00D91EFF"/>
    <w:rsid w:val="00D92100"/>
    <w:rsid w:val="00D949BE"/>
    <w:rsid w:val="00D95830"/>
    <w:rsid w:val="00DA0FB6"/>
    <w:rsid w:val="00DA3728"/>
    <w:rsid w:val="00DA6E34"/>
    <w:rsid w:val="00DA7085"/>
    <w:rsid w:val="00DB0F64"/>
    <w:rsid w:val="00DB24F9"/>
    <w:rsid w:val="00DB3049"/>
    <w:rsid w:val="00DB379D"/>
    <w:rsid w:val="00DB655B"/>
    <w:rsid w:val="00DB6705"/>
    <w:rsid w:val="00DB6ADC"/>
    <w:rsid w:val="00DB7EAD"/>
    <w:rsid w:val="00DC1483"/>
    <w:rsid w:val="00DC3DB3"/>
    <w:rsid w:val="00DC4B16"/>
    <w:rsid w:val="00DC52F4"/>
    <w:rsid w:val="00DD08F8"/>
    <w:rsid w:val="00DD126D"/>
    <w:rsid w:val="00DD17D9"/>
    <w:rsid w:val="00DD1A68"/>
    <w:rsid w:val="00DD1C03"/>
    <w:rsid w:val="00DD1D88"/>
    <w:rsid w:val="00DD2A23"/>
    <w:rsid w:val="00DD3355"/>
    <w:rsid w:val="00DD3D6F"/>
    <w:rsid w:val="00DD5AC7"/>
    <w:rsid w:val="00DD6BC6"/>
    <w:rsid w:val="00DE0F96"/>
    <w:rsid w:val="00DE14F8"/>
    <w:rsid w:val="00DE192A"/>
    <w:rsid w:val="00DE1A58"/>
    <w:rsid w:val="00DE1ED5"/>
    <w:rsid w:val="00DE2049"/>
    <w:rsid w:val="00DE245C"/>
    <w:rsid w:val="00DE2EFA"/>
    <w:rsid w:val="00DE316D"/>
    <w:rsid w:val="00DE46B3"/>
    <w:rsid w:val="00DE4C41"/>
    <w:rsid w:val="00DE539D"/>
    <w:rsid w:val="00DE617E"/>
    <w:rsid w:val="00DE6A61"/>
    <w:rsid w:val="00DF0057"/>
    <w:rsid w:val="00DF03A0"/>
    <w:rsid w:val="00DF0CDD"/>
    <w:rsid w:val="00DF1651"/>
    <w:rsid w:val="00DF185B"/>
    <w:rsid w:val="00DF26BC"/>
    <w:rsid w:val="00DF3217"/>
    <w:rsid w:val="00DF3353"/>
    <w:rsid w:val="00DF379D"/>
    <w:rsid w:val="00DF3CD7"/>
    <w:rsid w:val="00DF4D17"/>
    <w:rsid w:val="00DF6ED4"/>
    <w:rsid w:val="00E0022C"/>
    <w:rsid w:val="00E0075C"/>
    <w:rsid w:val="00E00B62"/>
    <w:rsid w:val="00E0202F"/>
    <w:rsid w:val="00E02274"/>
    <w:rsid w:val="00E0368D"/>
    <w:rsid w:val="00E04343"/>
    <w:rsid w:val="00E04A69"/>
    <w:rsid w:val="00E057C8"/>
    <w:rsid w:val="00E05A24"/>
    <w:rsid w:val="00E06919"/>
    <w:rsid w:val="00E06E04"/>
    <w:rsid w:val="00E06E50"/>
    <w:rsid w:val="00E108E2"/>
    <w:rsid w:val="00E10F75"/>
    <w:rsid w:val="00E1197A"/>
    <w:rsid w:val="00E12282"/>
    <w:rsid w:val="00E13544"/>
    <w:rsid w:val="00E13DAB"/>
    <w:rsid w:val="00E144F8"/>
    <w:rsid w:val="00E14B30"/>
    <w:rsid w:val="00E1500B"/>
    <w:rsid w:val="00E150BC"/>
    <w:rsid w:val="00E15E9E"/>
    <w:rsid w:val="00E16D0E"/>
    <w:rsid w:val="00E1784A"/>
    <w:rsid w:val="00E17EC3"/>
    <w:rsid w:val="00E201AA"/>
    <w:rsid w:val="00E2268A"/>
    <w:rsid w:val="00E22C2D"/>
    <w:rsid w:val="00E232B0"/>
    <w:rsid w:val="00E24C8C"/>
    <w:rsid w:val="00E250DB"/>
    <w:rsid w:val="00E25170"/>
    <w:rsid w:val="00E25EBB"/>
    <w:rsid w:val="00E26C0D"/>
    <w:rsid w:val="00E30336"/>
    <w:rsid w:val="00E3133F"/>
    <w:rsid w:val="00E31ADD"/>
    <w:rsid w:val="00E31B52"/>
    <w:rsid w:val="00E31CE2"/>
    <w:rsid w:val="00E321C9"/>
    <w:rsid w:val="00E32970"/>
    <w:rsid w:val="00E33953"/>
    <w:rsid w:val="00E34491"/>
    <w:rsid w:val="00E34C95"/>
    <w:rsid w:val="00E353C2"/>
    <w:rsid w:val="00E35C58"/>
    <w:rsid w:val="00E36151"/>
    <w:rsid w:val="00E4045E"/>
    <w:rsid w:val="00E41294"/>
    <w:rsid w:val="00E41C51"/>
    <w:rsid w:val="00E41CCE"/>
    <w:rsid w:val="00E42952"/>
    <w:rsid w:val="00E45C3C"/>
    <w:rsid w:val="00E46189"/>
    <w:rsid w:val="00E47A5A"/>
    <w:rsid w:val="00E50C60"/>
    <w:rsid w:val="00E51095"/>
    <w:rsid w:val="00E521A6"/>
    <w:rsid w:val="00E53158"/>
    <w:rsid w:val="00E5395A"/>
    <w:rsid w:val="00E53BC8"/>
    <w:rsid w:val="00E55430"/>
    <w:rsid w:val="00E55D20"/>
    <w:rsid w:val="00E56F98"/>
    <w:rsid w:val="00E57487"/>
    <w:rsid w:val="00E57C4D"/>
    <w:rsid w:val="00E6006A"/>
    <w:rsid w:val="00E60506"/>
    <w:rsid w:val="00E606A1"/>
    <w:rsid w:val="00E60FBE"/>
    <w:rsid w:val="00E60FD0"/>
    <w:rsid w:val="00E615F0"/>
    <w:rsid w:val="00E61AE2"/>
    <w:rsid w:val="00E61BC3"/>
    <w:rsid w:val="00E6461F"/>
    <w:rsid w:val="00E66E0E"/>
    <w:rsid w:val="00E676E0"/>
    <w:rsid w:val="00E67BD4"/>
    <w:rsid w:val="00E67D4A"/>
    <w:rsid w:val="00E705E7"/>
    <w:rsid w:val="00E717D0"/>
    <w:rsid w:val="00E743A9"/>
    <w:rsid w:val="00E744D7"/>
    <w:rsid w:val="00E74781"/>
    <w:rsid w:val="00E75190"/>
    <w:rsid w:val="00E75814"/>
    <w:rsid w:val="00E763F2"/>
    <w:rsid w:val="00E766EE"/>
    <w:rsid w:val="00E769DF"/>
    <w:rsid w:val="00E80454"/>
    <w:rsid w:val="00E808B7"/>
    <w:rsid w:val="00E81E0C"/>
    <w:rsid w:val="00E81F25"/>
    <w:rsid w:val="00E82B29"/>
    <w:rsid w:val="00E83B3D"/>
    <w:rsid w:val="00E83DF2"/>
    <w:rsid w:val="00E8436F"/>
    <w:rsid w:val="00E84748"/>
    <w:rsid w:val="00E8593E"/>
    <w:rsid w:val="00E862C0"/>
    <w:rsid w:val="00E86478"/>
    <w:rsid w:val="00E86956"/>
    <w:rsid w:val="00E87738"/>
    <w:rsid w:val="00E87C7E"/>
    <w:rsid w:val="00E90186"/>
    <w:rsid w:val="00E90AE9"/>
    <w:rsid w:val="00E91492"/>
    <w:rsid w:val="00E93DFB"/>
    <w:rsid w:val="00E944B0"/>
    <w:rsid w:val="00E9518B"/>
    <w:rsid w:val="00E96A19"/>
    <w:rsid w:val="00EA1858"/>
    <w:rsid w:val="00EA18F4"/>
    <w:rsid w:val="00EA2E5C"/>
    <w:rsid w:val="00EA2E5F"/>
    <w:rsid w:val="00EA34CF"/>
    <w:rsid w:val="00EA3974"/>
    <w:rsid w:val="00EA48A3"/>
    <w:rsid w:val="00EA52A4"/>
    <w:rsid w:val="00EA531D"/>
    <w:rsid w:val="00EA5B40"/>
    <w:rsid w:val="00EA5F3F"/>
    <w:rsid w:val="00EA6B07"/>
    <w:rsid w:val="00EA6D58"/>
    <w:rsid w:val="00EA7910"/>
    <w:rsid w:val="00EA7A29"/>
    <w:rsid w:val="00EA7E67"/>
    <w:rsid w:val="00EB040B"/>
    <w:rsid w:val="00EB1048"/>
    <w:rsid w:val="00EB16BF"/>
    <w:rsid w:val="00EB22E0"/>
    <w:rsid w:val="00EB702A"/>
    <w:rsid w:val="00EB74DB"/>
    <w:rsid w:val="00EC013D"/>
    <w:rsid w:val="00EC0303"/>
    <w:rsid w:val="00EC0442"/>
    <w:rsid w:val="00EC0D40"/>
    <w:rsid w:val="00EC2ACB"/>
    <w:rsid w:val="00EC3195"/>
    <w:rsid w:val="00EC49A7"/>
    <w:rsid w:val="00EC5764"/>
    <w:rsid w:val="00EC5C8B"/>
    <w:rsid w:val="00EC6B66"/>
    <w:rsid w:val="00EC7C5C"/>
    <w:rsid w:val="00ED0194"/>
    <w:rsid w:val="00ED0218"/>
    <w:rsid w:val="00ED0539"/>
    <w:rsid w:val="00ED1A33"/>
    <w:rsid w:val="00ED2305"/>
    <w:rsid w:val="00ED2C65"/>
    <w:rsid w:val="00ED3D9E"/>
    <w:rsid w:val="00ED53D9"/>
    <w:rsid w:val="00ED582B"/>
    <w:rsid w:val="00ED7257"/>
    <w:rsid w:val="00EE0421"/>
    <w:rsid w:val="00EE308F"/>
    <w:rsid w:val="00EE389E"/>
    <w:rsid w:val="00EE4493"/>
    <w:rsid w:val="00EE5923"/>
    <w:rsid w:val="00EE5CCC"/>
    <w:rsid w:val="00EE6E89"/>
    <w:rsid w:val="00EE7025"/>
    <w:rsid w:val="00EE7100"/>
    <w:rsid w:val="00EE7B0B"/>
    <w:rsid w:val="00EE7DC8"/>
    <w:rsid w:val="00EF019D"/>
    <w:rsid w:val="00EF106B"/>
    <w:rsid w:val="00EF1C91"/>
    <w:rsid w:val="00EF243A"/>
    <w:rsid w:val="00EF266A"/>
    <w:rsid w:val="00EF3207"/>
    <w:rsid w:val="00EF3F99"/>
    <w:rsid w:val="00EF6988"/>
    <w:rsid w:val="00EF7DCA"/>
    <w:rsid w:val="00F0215A"/>
    <w:rsid w:val="00F026FF"/>
    <w:rsid w:val="00F030A0"/>
    <w:rsid w:val="00F03CF4"/>
    <w:rsid w:val="00F03D28"/>
    <w:rsid w:val="00F0495B"/>
    <w:rsid w:val="00F04CEF"/>
    <w:rsid w:val="00F07654"/>
    <w:rsid w:val="00F1023D"/>
    <w:rsid w:val="00F119F0"/>
    <w:rsid w:val="00F12109"/>
    <w:rsid w:val="00F132CD"/>
    <w:rsid w:val="00F13B84"/>
    <w:rsid w:val="00F14B88"/>
    <w:rsid w:val="00F17204"/>
    <w:rsid w:val="00F17F03"/>
    <w:rsid w:val="00F2093E"/>
    <w:rsid w:val="00F217C4"/>
    <w:rsid w:val="00F22402"/>
    <w:rsid w:val="00F23B26"/>
    <w:rsid w:val="00F252D8"/>
    <w:rsid w:val="00F265CF"/>
    <w:rsid w:val="00F266D0"/>
    <w:rsid w:val="00F26C86"/>
    <w:rsid w:val="00F31180"/>
    <w:rsid w:val="00F32794"/>
    <w:rsid w:val="00F33623"/>
    <w:rsid w:val="00F33A6A"/>
    <w:rsid w:val="00F36915"/>
    <w:rsid w:val="00F36B9C"/>
    <w:rsid w:val="00F37428"/>
    <w:rsid w:val="00F4057B"/>
    <w:rsid w:val="00F409E1"/>
    <w:rsid w:val="00F40A84"/>
    <w:rsid w:val="00F4159C"/>
    <w:rsid w:val="00F43422"/>
    <w:rsid w:val="00F4355C"/>
    <w:rsid w:val="00F438B7"/>
    <w:rsid w:val="00F44426"/>
    <w:rsid w:val="00F450BD"/>
    <w:rsid w:val="00F45E2B"/>
    <w:rsid w:val="00F508B1"/>
    <w:rsid w:val="00F513CC"/>
    <w:rsid w:val="00F5218D"/>
    <w:rsid w:val="00F52ACC"/>
    <w:rsid w:val="00F538AE"/>
    <w:rsid w:val="00F53F0B"/>
    <w:rsid w:val="00F55853"/>
    <w:rsid w:val="00F56935"/>
    <w:rsid w:val="00F5791B"/>
    <w:rsid w:val="00F57CE4"/>
    <w:rsid w:val="00F608DA"/>
    <w:rsid w:val="00F61589"/>
    <w:rsid w:val="00F61885"/>
    <w:rsid w:val="00F63491"/>
    <w:rsid w:val="00F635F2"/>
    <w:rsid w:val="00F64AAE"/>
    <w:rsid w:val="00F6562A"/>
    <w:rsid w:val="00F663DD"/>
    <w:rsid w:val="00F71B32"/>
    <w:rsid w:val="00F7333D"/>
    <w:rsid w:val="00F73514"/>
    <w:rsid w:val="00F7363F"/>
    <w:rsid w:val="00F745BA"/>
    <w:rsid w:val="00F745F9"/>
    <w:rsid w:val="00F74E6F"/>
    <w:rsid w:val="00F8024C"/>
    <w:rsid w:val="00F8098A"/>
    <w:rsid w:val="00F80E34"/>
    <w:rsid w:val="00F8186D"/>
    <w:rsid w:val="00F81A8E"/>
    <w:rsid w:val="00F8261B"/>
    <w:rsid w:val="00F841BE"/>
    <w:rsid w:val="00F84D6C"/>
    <w:rsid w:val="00F8544E"/>
    <w:rsid w:val="00F861B2"/>
    <w:rsid w:val="00F8648C"/>
    <w:rsid w:val="00F869F2"/>
    <w:rsid w:val="00F878E9"/>
    <w:rsid w:val="00F87C4D"/>
    <w:rsid w:val="00F9026D"/>
    <w:rsid w:val="00F91069"/>
    <w:rsid w:val="00F9125F"/>
    <w:rsid w:val="00F92ECB"/>
    <w:rsid w:val="00F93F25"/>
    <w:rsid w:val="00F9574F"/>
    <w:rsid w:val="00F957DE"/>
    <w:rsid w:val="00F96A8F"/>
    <w:rsid w:val="00F976E3"/>
    <w:rsid w:val="00F97D15"/>
    <w:rsid w:val="00FA16BB"/>
    <w:rsid w:val="00FA179E"/>
    <w:rsid w:val="00FA1C6D"/>
    <w:rsid w:val="00FA1E18"/>
    <w:rsid w:val="00FA2095"/>
    <w:rsid w:val="00FA225E"/>
    <w:rsid w:val="00FA26BF"/>
    <w:rsid w:val="00FA2F47"/>
    <w:rsid w:val="00FA4FFD"/>
    <w:rsid w:val="00FA663C"/>
    <w:rsid w:val="00FA6C9B"/>
    <w:rsid w:val="00FA6D98"/>
    <w:rsid w:val="00FA7027"/>
    <w:rsid w:val="00FA7B1E"/>
    <w:rsid w:val="00FB1D30"/>
    <w:rsid w:val="00FB2331"/>
    <w:rsid w:val="00FB282F"/>
    <w:rsid w:val="00FB382B"/>
    <w:rsid w:val="00FB4975"/>
    <w:rsid w:val="00FB4AD1"/>
    <w:rsid w:val="00FB5CDA"/>
    <w:rsid w:val="00FB6D24"/>
    <w:rsid w:val="00FB7360"/>
    <w:rsid w:val="00FB7851"/>
    <w:rsid w:val="00FB7D8D"/>
    <w:rsid w:val="00FC0F88"/>
    <w:rsid w:val="00FC148D"/>
    <w:rsid w:val="00FC17C7"/>
    <w:rsid w:val="00FC1EDE"/>
    <w:rsid w:val="00FC39A1"/>
    <w:rsid w:val="00FC4347"/>
    <w:rsid w:val="00FC485F"/>
    <w:rsid w:val="00FC499D"/>
    <w:rsid w:val="00FC4F4B"/>
    <w:rsid w:val="00FC51A0"/>
    <w:rsid w:val="00FC6F77"/>
    <w:rsid w:val="00FC70E3"/>
    <w:rsid w:val="00FC7DE7"/>
    <w:rsid w:val="00FD000E"/>
    <w:rsid w:val="00FD4019"/>
    <w:rsid w:val="00FD4CAD"/>
    <w:rsid w:val="00FD52AB"/>
    <w:rsid w:val="00FD585C"/>
    <w:rsid w:val="00FD659E"/>
    <w:rsid w:val="00FD6F0B"/>
    <w:rsid w:val="00FD7DA3"/>
    <w:rsid w:val="00FE0028"/>
    <w:rsid w:val="00FE0A28"/>
    <w:rsid w:val="00FE1429"/>
    <w:rsid w:val="00FE1704"/>
    <w:rsid w:val="00FE1C8A"/>
    <w:rsid w:val="00FE20DA"/>
    <w:rsid w:val="00FE3628"/>
    <w:rsid w:val="00FE368B"/>
    <w:rsid w:val="00FE424A"/>
    <w:rsid w:val="00FE4417"/>
    <w:rsid w:val="00FE4A9A"/>
    <w:rsid w:val="00FE4F13"/>
    <w:rsid w:val="00FE575F"/>
    <w:rsid w:val="00FE60C0"/>
    <w:rsid w:val="00FE6782"/>
    <w:rsid w:val="00FE695B"/>
    <w:rsid w:val="00FE6CBE"/>
    <w:rsid w:val="00FE6D22"/>
    <w:rsid w:val="00FE780C"/>
    <w:rsid w:val="00FF0782"/>
    <w:rsid w:val="00FF0C78"/>
    <w:rsid w:val="00FF1D1F"/>
    <w:rsid w:val="00FF29A7"/>
    <w:rsid w:val="00FF35E2"/>
    <w:rsid w:val="00FF69AE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8778BD"/>
  <w15:docId w15:val="{48CA52CA-35E9-47AB-A904-23356EE7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6E74DF"/>
    <w:pPr>
      <w:autoSpaceDE w:val="0"/>
      <w:autoSpaceDN w:val="0"/>
    </w:pPr>
  </w:style>
  <w:style w:type="paragraph" w:styleId="1">
    <w:name w:val="heading 1"/>
    <w:basedOn w:val="a0"/>
    <w:next w:val="a0"/>
    <w:link w:val="10"/>
    <w:qFormat/>
    <w:rsid w:val="0046731B"/>
    <w:pPr>
      <w:keepNext/>
      <w:outlineLvl w:val="0"/>
    </w:pPr>
    <w:rPr>
      <w:b/>
      <w:bCs/>
      <w:sz w:val="24"/>
      <w:szCs w:val="24"/>
    </w:rPr>
  </w:style>
  <w:style w:type="paragraph" w:styleId="20">
    <w:name w:val="heading 2"/>
    <w:basedOn w:val="a0"/>
    <w:next w:val="a0"/>
    <w:qFormat/>
    <w:rsid w:val="0046731B"/>
    <w:pPr>
      <w:keepNext/>
      <w:jc w:val="right"/>
      <w:outlineLvl w:val="1"/>
    </w:pPr>
    <w:rPr>
      <w:sz w:val="24"/>
    </w:rPr>
  </w:style>
  <w:style w:type="paragraph" w:styleId="3">
    <w:name w:val="heading 3"/>
    <w:basedOn w:val="a0"/>
    <w:next w:val="a0"/>
    <w:link w:val="30"/>
    <w:qFormat/>
    <w:rsid w:val="0046731B"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0"/>
    <w:next w:val="a0"/>
    <w:qFormat/>
    <w:rsid w:val="0046731B"/>
    <w:pPr>
      <w:keepNext/>
      <w:jc w:val="right"/>
      <w:outlineLvl w:val="3"/>
    </w:pPr>
    <w:rPr>
      <w:b/>
      <w:i/>
      <w:color w:val="0000FF"/>
    </w:rPr>
  </w:style>
  <w:style w:type="paragraph" w:styleId="5">
    <w:name w:val="heading 5"/>
    <w:basedOn w:val="a0"/>
    <w:next w:val="a0"/>
    <w:qFormat/>
    <w:rsid w:val="0046731B"/>
    <w:pPr>
      <w:keepNext/>
      <w:spacing w:before="120"/>
      <w:jc w:val="both"/>
      <w:outlineLvl w:val="4"/>
    </w:pPr>
    <w:rPr>
      <w:sz w:val="24"/>
    </w:rPr>
  </w:style>
  <w:style w:type="paragraph" w:styleId="6">
    <w:name w:val="heading 6"/>
    <w:basedOn w:val="a0"/>
    <w:next w:val="a0"/>
    <w:qFormat/>
    <w:rsid w:val="0046731B"/>
    <w:pPr>
      <w:keepNext/>
      <w:tabs>
        <w:tab w:val="left" w:pos="0"/>
      </w:tabs>
      <w:spacing w:line="360" w:lineRule="auto"/>
      <w:ind w:firstLine="567"/>
      <w:jc w:val="both"/>
      <w:outlineLvl w:val="5"/>
    </w:pPr>
    <w:rPr>
      <w:b/>
      <w:color w:val="000000"/>
      <w:sz w:val="24"/>
    </w:rPr>
  </w:style>
  <w:style w:type="paragraph" w:styleId="8">
    <w:name w:val="heading 8"/>
    <w:basedOn w:val="a0"/>
    <w:next w:val="a0"/>
    <w:link w:val="80"/>
    <w:qFormat/>
    <w:rsid w:val="000118C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semiHidden/>
    <w:unhideWhenUsed/>
    <w:qFormat/>
    <w:locked/>
    <w:rsid w:val="0085502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46731B"/>
    <w:pPr>
      <w:jc w:val="both"/>
    </w:pPr>
    <w:rPr>
      <w:sz w:val="24"/>
      <w:szCs w:val="24"/>
    </w:rPr>
  </w:style>
  <w:style w:type="paragraph" w:styleId="a6">
    <w:name w:val="Body Text Indent"/>
    <w:basedOn w:val="a0"/>
    <w:link w:val="a7"/>
    <w:rsid w:val="0046731B"/>
    <w:pPr>
      <w:jc w:val="both"/>
    </w:pPr>
    <w:rPr>
      <w:b/>
      <w:bCs/>
      <w:sz w:val="24"/>
      <w:szCs w:val="24"/>
    </w:rPr>
  </w:style>
  <w:style w:type="paragraph" w:styleId="a8">
    <w:name w:val="footer"/>
    <w:basedOn w:val="a0"/>
    <w:link w:val="a9"/>
    <w:uiPriority w:val="99"/>
    <w:rsid w:val="0046731B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46731B"/>
    <w:rPr>
      <w:rFonts w:cs="Times New Roman"/>
    </w:rPr>
  </w:style>
  <w:style w:type="paragraph" w:styleId="31">
    <w:name w:val="Body Text 3"/>
    <w:basedOn w:val="a0"/>
    <w:link w:val="32"/>
    <w:rsid w:val="0046731B"/>
    <w:pPr>
      <w:jc w:val="both"/>
    </w:pPr>
    <w:rPr>
      <w:i/>
      <w:iCs/>
      <w:sz w:val="24"/>
      <w:szCs w:val="24"/>
    </w:rPr>
  </w:style>
  <w:style w:type="paragraph" w:styleId="ab">
    <w:name w:val="header"/>
    <w:basedOn w:val="a0"/>
    <w:link w:val="ac"/>
    <w:uiPriority w:val="99"/>
    <w:rsid w:val="0046731B"/>
    <w:pPr>
      <w:tabs>
        <w:tab w:val="center" w:pos="4153"/>
        <w:tab w:val="right" w:pos="8306"/>
      </w:tabs>
    </w:pPr>
  </w:style>
  <w:style w:type="paragraph" w:styleId="21">
    <w:name w:val="Body Text Indent 2"/>
    <w:basedOn w:val="a0"/>
    <w:rsid w:val="0046731B"/>
    <w:pPr>
      <w:ind w:firstLine="426"/>
      <w:jc w:val="both"/>
    </w:pPr>
    <w:rPr>
      <w:sz w:val="24"/>
    </w:rPr>
  </w:style>
  <w:style w:type="paragraph" w:styleId="33">
    <w:name w:val="Body Text Indent 3"/>
    <w:basedOn w:val="a0"/>
    <w:rsid w:val="0046731B"/>
    <w:pPr>
      <w:spacing w:before="120"/>
      <w:ind w:firstLine="425"/>
      <w:jc w:val="both"/>
    </w:pPr>
    <w:rPr>
      <w:sz w:val="24"/>
    </w:rPr>
  </w:style>
  <w:style w:type="paragraph" w:styleId="22">
    <w:name w:val="Body Text 2"/>
    <w:basedOn w:val="a0"/>
    <w:rsid w:val="0046731B"/>
    <w:pPr>
      <w:jc w:val="both"/>
    </w:pPr>
    <w:rPr>
      <w:b/>
      <w:sz w:val="24"/>
      <w:u w:val="single"/>
    </w:rPr>
  </w:style>
  <w:style w:type="paragraph" w:styleId="23">
    <w:name w:val="toc 2"/>
    <w:basedOn w:val="a0"/>
    <w:next w:val="a0"/>
    <w:autoRedefine/>
    <w:uiPriority w:val="39"/>
    <w:rsid w:val="00BA7C8D"/>
    <w:pPr>
      <w:tabs>
        <w:tab w:val="left" w:pos="567"/>
      </w:tabs>
      <w:spacing w:line="360" w:lineRule="auto"/>
      <w:jc w:val="both"/>
    </w:pPr>
    <w:rPr>
      <w:color w:val="000000"/>
      <w:sz w:val="22"/>
      <w:szCs w:val="22"/>
    </w:rPr>
  </w:style>
  <w:style w:type="paragraph" w:customStyle="1" w:styleId="ConsNormal">
    <w:name w:val="ConsNormal"/>
    <w:rsid w:val="0046731B"/>
    <w:pPr>
      <w:ind w:firstLine="720"/>
    </w:pPr>
    <w:rPr>
      <w:rFonts w:ascii="Arial" w:hAnsi="Arial"/>
    </w:rPr>
  </w:style>
  <w:style w:type="paragraph" w:customStyle="1" w:styleId="ConsPlusNormal">
    <w:name w:val="ConsPlusNormal"/>
    <w:rsid w:val="0046731B"/>
    <w:pPr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46731B"/>
    <w:rPr>
      <w:rFonts w:ascii="Arial" w:hAnsi="Arial"/>
      <w:b/>
    </w:rPr>
  </w:style>
  <w:style w:type="paragraph" w:customStyle="1" w:styleId="ConsPlusCell">
    <w:name w:val="ConsPlusCell"/>
    <w:rsid w:val="0046731B"/>
    <w:rPr>
      <w:rFonts w:ascii="Arial" w:hAnsi="Arial"/>
    </w:rPr>
  </w:style>
  <w:style w:type="paragraph" w:customStyle="1" w:styleId="ConsPlusNonformat">
    <w:name w:val="ConsPlusNonformat"/>
    <w:rsid w:val="0046731B"/>
    <w:rPr>
      <w:rFonts w:ascii="Courier New" w:hAnsi="Courier New"/>
    </w:rPr>
  </w:style>
  <w:style w:type="paragraph" w:styleId="ad">
    <w:name w:val="Balloon Text"/>
    <w:basedOn w:val="a0"/>
    <w:semiHidden/>
    <w:rsid w:val="0046731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semiHidden/>
    <w:rsid w:val="0046731B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46731B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semiHidden/>
    <w:locked/>
    <w:rsid w:val="000118C1"/>
    <w:rPr>
      <w:rFonts w:ascii="Calibri" w:hAnsi="Calibri" w:cs="Times New Roman"/>
      <w:i/>
      <w:iCs/>
      <w:sz w:val="24"/>
      <w:szCs w:val="24"/>
    </w:rPr>
  </w:style>
  <w:style w:type="character" w:customStyle="1" w:styleId="10">
    <w:name w:val="Заголовок 1 Знак"/>
    <w:basedOn w:val="a1"/>
    <w:link w:val="1"/>
    <w:qFormat/>
    <w:locked/>
    <w:rsid w:val="000118C1"/>
    <w:rPr>
      <w:rFonts w:cs="Times New Roman"/>
      <w:b/>
      <w:bCs/>
      <w:sz w:val="24"/>
      <w:szCs w:val="24"/>
    </w:rPr>
  </w:style>
  <w:style w:type="character" w:customStyle="1" w:styleId="30">
    <w:name w:val="Заголовок 3 Знак"/>
    <w:basedOn w:val="a1"/>
    <w:link w:val="3"/>
    <w:locked/>
    <w:rsid w:val="009919FD"/>
    <w:rPr>
      <w:rFonts w:cs="Times New Roman"/>
      <w:b/>
      <w:i/>
      <w:sz w:val="24"/>
    </w:rPr>
  </w:style>
  <w:style w:type="paragraph" w:styleId="af">
    <w:name w:val="Normal (Web)"/>
    <w:basedOn w:val="a0"/>
    <w:rsid w:val="000B444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4">
    <w:name w:val="Знак Знак3"/>
    <w:basedOn w:val="a1"/>
    <w:locked/>
    <w:rsid w:val="00F03D28"/>
    <w:rPr>
      <w:rFonts w:cs="Times New Roman"/>
      <w:b/>
      <w:bCs/>
      <w:sz w:val="24"/>
      <w:szCs w:val="24"/>
    </w:rPr>
  </w:style>
  <w:style w:type="paragraph" w:styleId="af0">
    <w:name w:val="List Paragraph"/>
    <w:basedOn w:val="a0"/>
    <w:link w:val="af1"/>
    <w:uiPriority w:val="34"/>
    <w:qFormat/>
    <w:rsid w:val="00B912D8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DocList">
    <w:name w:val="ConsPlusDocList"/>
    <w:uiPriority w:val="99"/>
    <w:rsid w:val="00CB19F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Нижний колонтитул Знак"/>
    <w:basedOn w:val="a1"/>
    <w:link w:val="a8"/>
    <w:uiPriority w:val="99"/>
    <w:rsid w:val="00A014D2"/>
  </w:style>
  <w:style w:type="paragraph" w:customStyle="1" w:styleId="Style1">
    <w:name w:val="Style1"/>
    <w:basedOn w:val="a0"/>
    <w:rsid w:val="00991075"/>
    <w:pPr>
      <w:widowControl w:val="0"/>
      <w:adjustRightInd w:val="0"/>
    </w:pPr>
    <w:rPr>
      <w:sz w:val="24"/>
      <w:szCs w:val="24"/>
    </w:rPr>
  </w:style>
  <w:style w:type="paragraph" w:customStyle="1" w:styleId="Style4">
    <w:name w:val="Style4"/>
    <w:basedOn w:val="a0"/>
    <w:rsid w:val="00991075"/>
    <w:pPr>
      <w:widowControl w:val="0"/>
      <w:adjustRightInd w:val="0"/>
      <w:spacing w:line="277" w:lineRule="exact"/>
      <w:jc w:val="both"/>
    </w:pPr>
    <w:rPr>
      <w:sz w:val="24"/>
      <w:szCs w:val="24"/>
    </w:rPr>
  </w:style>
  <w:style w:type="character" w:styleId="af2">
    <w:name w:val="Hyperlink"/>
    <w:basedOn w:val="a1"/>
    <w:uiPriority w:val="99"/>
    <w:rsid w:val="00B6083F"/>
    <w:rPr>
      <w:color w:val="0000FF"/>
      <w:u w:val="single"/>
    </w:rPr>
  </w:style>
  <w:style w:type="character" w:customStyle="1" w:styleId="90">
    <w:name w:val="Заголовок 9 Знак"/>
    <w:basedOn w:val="a1"/>
    <w:link w:val="9"/>
    <w:semiHidden/>
    <w:rsid w:val="0085502B"/>
    <w:rPr>
      <w:rFonts w:ascii="Cambria" w:eastAsia="Times New Roman" w:hAnsi="Cambria" w:cs="Times New Roman"/>
      <w:sz w:val="22"/>
      <w:szCs w:val="22"/>
    </w:rPr>
  </w:style>
  <w:style w:type="table" w:styleId="af3">
    <w:name w:val="Table Grid"/>
    <w:basedOn w:val="a2"/>
    <w:uiPriority w:val="59"/>
    <w:locked/>
    <w:rsid w:val="00A23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Штамп"/>
    <w:rsid w:val="00154C0B"/>
    <w:pPr>
      <w:framePr w:hSpace="180" w:wrap="around" w:vAnchor="text" w:hAnchor="page" w:x="1014" w:y="-719"/>
      <w:jc w:val="center"/>
    </w:pPr>
    <w:rPr>
      <w:rFonts w:ascii="Arial" w:hAnsi="Arial"/>
      <w:noProof/>
      <w:lang w:val="en-US" w:eastAsia="en-US"/>
    </w:rPr>
  </w:style>
  <w:style w:type="character" w:customStyle="1" w:styleId="r">
    <w:name w:val="r"/>
    <w:basedOn w:val="a1"/>
    <w:rsid w:val="00B64BC3"/>
  </w:style>
  <w:style w:type="character" w:customStyle="1" w:styleId="u">
    <w:name w:val="u"/>
    <w:rsid w:val="00236FD5"/>
  </w:style>
  <w:style w:type="character" w:customStyle="1" w:styleId="blk">
    <w:name w:val="blk"/>
    <w:rsid w:val="002008D8"/>
  </w:style>
  <w:style w:type="character" w:styleId="af5">
    <w:name w:val="annotation reference"/>
    <w:basedOn w:val="a1"/>
    <w:rsid w:val="002008D8"/>
    <w:rPr>
      <w:sz w:val="16"/>
      <w:szCs w:val="16"/>
    </w:rPr>
  </w:style>
  <w:style w:type="paragraph" w:styleId="af6">
    <w:name w:val="annotation text"/>
    <w:basedOn w:val="a0"/>
    <w:link w:val="af7"/>
    <w:uiPriority w:val="99"/>
    <w:rsid w:val="002008D8"/>
  </w:style>
  <w:style w:type="character" w:customStyle="1" w:styleId="af7">
    <w:name w:val="Текст примечания Знак"/>
    <w:basedOn w:val="a1"/>
    <w:link w:val="af6"/>
    <w:uiPriority w:val="99"/>
    <w:rsid w:val="002008D8"/>
  </w:style>
  <w:style w:type="paragraph" w:styleId="af8">
    <w:name w:val="annotation subject"/>
    <w:basedOn w:val="af6"/>
    <w:next w:val="af6"/>
    <w:link w:val="af9"/>
    <w:rsid w:val="002008D8"/>
    <w:rPr>
      <w:b/>
      <w:bCs/>
    </w:rPr>
  </w:style>
  <w:style w:type="character" w:customStyle="1" w:styleId="af9">
    <w:name w:val="Тема примечания Знак"/>
    <w:basedOn w:val="af7"/>
    <w:link w:val="af8"/>
    <w:rsid w:val="002008D8"/>
    <w:rPr>
      <w:b/>
      <w:bCs/>
    </w:rPr>
  </w:style>
  <w:style w:type="paragraph" w:styleId="afa">
    <w:name w:val="Revision"/>
    <w:hidden/>
    <w:uiPriority w:val="99"/>
    <w:semiHidden/>
    <w:rsid w:val="0093629F"/>
  </w:style>
  <w:style w:type="character" w:customStyle="1" w:styleId="apple-converted-space">
    <w:name w:val="apple-converted-space"/>
    <w:basedOn w:val="a1"/>
    <w:rsid w:val="00105F06"/>
  </w:style>
  <w:style w:type="paragraph" w:customStyle="1" w:styleId="s1">
    <w:name w:val="s_1"/>
    <w:basedOn w:val="a0"/>
    <w:rsid w:val="00274AA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ainText">
    <w:name w:val="MainText"/>
    <w:rsid w:val="00EC49A7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hAnsi="PragmaticaC"/>
      <w:color w:val="000000"/>
      <w:sz w:val="19"/>
      <w:lang w:val="en-US"/>
    </w:rPr>
  </w:style>
  <w:style w:type="character" w:customStyle="1" w:styleId="FontStyle19">
    <w:name w:val="Font Style19"/>
    <w:uiPriority w:val="99"/>
    <w:rsid w:val="007149F6"/>
    <w:rPr>
      <w:rFonts w:ascii="Cambria" w:hAnsi="Cambria" w:cs="Cambria"/>
      <w:b/>
      <w:bCs/>
      <w:sz w:val="22"/>
      <w:szCs w:val="22"/>
    </w:rPr>
  </w:style>
  <w:style w:type="paragraph" w:styleId="2">
    <w:name w:val="List Bullet 2"/>
    <w:basedOn w:val="a0"/>
    <w:autoRedefine/>
    <w:uiPriority w:val="99"/>
    <w:rsid w:val="007149F6"/>
    <w:pPr>
      <w:numPr>
        <w:numId w:val="27"/>
      </w:numPr>
      <w:tabs>
        <w:tab w:val="left" w:pos="142"/>
      </w:tabs>
      <w:autoSpaceDE/>
      <w:autoSpaceDN/>
      <w:jc w:val="both"/>
    </w:pPr>
    <w:rPr>
      <w:sz w:val="24"/>
      <w:szCs w:val="24"/>
    </w:rPr>
  </w:style>
  <w:style w:type="paragraph" w:customStyle="1" w:styleId="Noeeu1">
    <w:name w:val="Noeeu1"/>
    <w:basedOn w:val="a0"/>
    <w:rsid w:val="00EB1048"/>
    <w:pPr>
      <w:autoSpaceDE/>
      <w:autoSpaceDN/>
      <w:spacing w:line="360" w:lineRule="auto"/>
    </w:pPr>
    <w:rPr>
      <w:rFonts w:ascii="Arial" w:hAnsi="Arial"/>
      <w:sz w:val="24"/>
      <w:lang w:eastAsia="ja-JP"/>
    </w:rPr>
  </w:style>
  <w:style w:type="character" w:customStyle="1" w:styleId="afb">
    <w:name w:val="Основной шрифт"/>
    <w:rsid w:val="00EB1048"/>
  </w:style>
  <w:style w:type="paragraph" w:customStyle="1" w:styleId="ConsCell">
    <w:name w:val="ConsCell"/>
    <w:rsid w:val="00EB104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Nonformat">
    <w:name w:val="ConsNonformat"/>
    <w:rsid w:val="00EB10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бычный1"/>
    <w:rsid w:val="00EB1048"/>
  </w:style>
  <w:style w:type="paragraph" w:styleId="afc">
    <w:name w:val="Title"/>
    <w:basedOn w:val="a0"/>
    <w:link w:val="afd"/>
    <w:qFormat/>
    <w:locked/>
    <w:rsid w:val="00EB1048"/>
    <w:pPr>
      <w:autoSpaceDE/>
      <w:autoSpaceDN/>
      <w:jc w:val="center"/>
    </w:pPr>
    <w:rPr>
      <w:sz w:val="32"/>
    </w:rPr>
  </w:style>
  <w:style w:type="character" w:customStyle="1" w:styleId="afd">
    <w:name w:val="Заголовок Знак"/>
    <w:basedOn w:val="a1"/>
    <w:link w:val="afc"/>
    <w:rsid w:val="00EB1048"/>
    <w:rPr>
      <w:sz w:val="32"/>
    </w:rPr>
  </w:style>
  <w:style w:type="paragraph" w:styleId="afe">
    <w:name w:val="Subtitle"/>
    <w:basedOn w:val="a0"/>
    <w:link w:val="aff"/>
    <w:qFormat/>
    <w:locked/>
    <w:rsid w:val="00EB1048"/>
    <w:pPr>
      <w:autoSpaceDE/>
      <w:autoSpaceDN/>
    </w:pPr>
    <w:rPr>
      <w:sz w:val="24"/>
    </w:rPr>
  </w:style>
  <w:style w:type="character" w:customStyle="1" w:styleId="aff">
    <w:name w:val="Подзаголовок Знак"/>
    <w:basedOn w:val="a1"/>
    <w:link w:val="afe"/>
    <w:rsid w:val="00EB1048"/>
    <w:rPr>
      <w:sz w:val="24"/>
    </w:rPr>
  </w:style>
  <w:style w:type="paragraph" w:customStyle="1" w:styleId="ConsTitle">
    <w:name w:val="ConsTitle"/>
    <w:rsid w:val="00EB104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13">
    <w:name w:val="toc 1"/>
    <w:basedOn w:val="a0"/>
    <w:next w:val="a0"/>
    <w:autoRedefine/>
    <w:uiPriority w:val="39"/>
    <w:locked/>
    <w:rsid w:val="000B37DF"/>
    <w:pPr>
      <w:tabs>
        <w:tab w:val="left" w:pos="360"/>
        <w:tab w:val="left" w:pos="720"/>
        <w:tab w:val="right" w:leader="dot" w:pos="9890"/>
      </w:tabs>
      <w:autoSpaceDE/>
      <w:autoSpaceDN/>
      <w:jc w:val="both"/>
    </w:pPr>
    <w:rPr>
      <w:b/>
      <w:noProof/>
      <w:sz w:val="23"/>
      <w:szCs w:val="23"/>
    </w:rPr>
  </w:style>
  <w:style w:type="character" w:styleId="aff0">
    <w:name w:val="FollowedHyperlink"/>
    <w:basedOn w:val="a1"/>
    <w:rsid w:val="00EB1048"/>
    <w:rPr>
      <w:color w:val="800080"/>
      <w:u w:val="single"/>
    </w:rPr>
  </w:style>
  <w:style w:type="paragraph" w:customStyle="1" w:styleId="aff1">
    <w:name w:val="Таблицы (моноширинный)"/>
    <w:basedOn w:val="a0"/>
    <w:next w:val="a0"/>
    <w:rsid w:val="00EB1048"/>
    <w:pPr>
      <w:adjustRightInd w:val="0"/>
      <w:jc w:val="both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12"/>
    <w:rsid w:val="00EB1048"/>
    <w:pPr>
      <w:ind w:firstLine="567"/>
      <w:jc w:val="both"/>
    </w:pPr>
    <w:rPr>
      <w:sz w:val="22"/>
    </w:rPr>
  </w:style>
  <w:style w:type="paragraph" w:customStyle="1" w:styleId="210">
    <w:name w:val="Основной текст с отступом 21"/>
    <w:basedOn w:val="a0"/>
    <w:rsid w:val="00EB1048"/>
    <w:pPr>
      <w:autoSpaceDE/>
      <w:autoSpaceDN/>
      <w:spacing w:before="260" w:line="260" w:lineRule="auto"/>
      <w:ind w:left="120"/>
      <w:jc w:val="both"/>
    </w:pPr>
    <w:rPr>
      <w:b/>
      <w:sz w:val="24"/>
    </w:rPr>
  </w:style>
  <w:style w:type="character" w:customStyle="1" w:styleId="aff2">
    <w:name w:val="Гипертекстовая ссылка"/>
    <w:basedOn w:val="a1"/>
    <w:rsid w:val="00EB1048"/>
    <w:rPr>
      <w:color w:val="008000"/>
    </w:rPr>
  </w:style>
  <w:style w:type="paragraph" w:styleId="aff3">
    <w:name w:val="footnote text"/>
    <w:basedOn w:val="a0"/>
    <w:link w:val="aff4"/>
    <w:uiPriority w:val="99"/>
    <w:rsid w:val="00EB1048"/>
    <w:pPr>
      <w:autoSpaceDE/>
      <w:autoSpaceDN/>
    </w:pPr>
  </w:style>
  <w:style w:type="character" w:customStyle="1" w:styleId="aff4">
    <w:name w:val="Текст сноски Знак"/>
    <w:basedOn w:val="a1"/>
    <w:link w:val="aff3"/>
    <w:uiPriority w:val="99"/>
    <w:rsid w:val="00EB1048"/>
  </w:style>
  <w:style w:type="character" w:styleId="aff5">
    <w:name w:val="footnote reference"/>
    <w:basedOn w:val="a1"/>
    <w:rsid w:val="00EB1048"/>
    <w:rPr>
      <w:vertAlign w:val="superscript"/>
    </w:rPr>
  </w:style>
  <w:style w:type="character" w:customStyle="1" w:styleId="aff6">
    <w:name w:val="Заголовок чужого сообщения"/>
    <w:basedOn w:val="a1"/>
    <w:rsid w:val="00EB1048"/>
    <w:rPr>
      <w:color w:val="FF0000"/>
    </w:rPr>
  </w:style>
  <w:style w:type="paragraph" w:customStyle="1" w:styleId="aff7">
    <w:name w:val="Заголовок статьи"/>
    <w:basedOn w:val="a0"/>
    <w:next w:val="a0"/>
    <w:rsid w:val="00EB1048"/>
    <w:pPr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aff8">
    <w:name w:val="Îáû÷íûé"/>
    <w:rsid w:val="00EB1048"/>
    <w:rPr>
      <w:rFonts w:ascii="Arial" w:hAnsi="Arial"/>
      <w:sz w:val="22"/>
    </w:rPr>
  </w:style>
  <w:style w:type="character" w:styleId="aff9">
    <w:name w:val="Strong"/>
    <w:basedOn w:val="a1"/>
    <w:qFormat/>
    <w:locked/>
    <w:rsid w:val="00EB1048"/>
    <w:rPr>
      <w:rFonts w:cs="Times New Roman"/>
      <w:b/>
      <w:bCs/>
    </w:rPr>
  </w:style>
  <w:style w:type="paragraph" w:customStyle="1" w:styleId="affa">
    <w:name w:val="Подпункт договора"/>
    <w:basedOn w:val="a0"/>
    <w:link w:val="affb"/>
    <w:qFormat/>
    <w:rsid w:val="00EB1048"/>
    <w:pPr>
      <w:autoSpaceDE/>
      <w:autoSpaceDN/>
      <w:jc w:val="both"/>
    </w:pPr>
    <w:rPr>
      <w:rFonts w:ascii="Arial" w:hAnsi="Arial"/>
    </w:rPr>
  </w:style>
  <w:style w:type="character" w:customStyle="1" w:styleId="affb">
    <w:name w:val="Подпункт договора Знак"/>
    <w:link w:val="affa"/>
    <w:locked/>
    <w:rsid w:val="00EB1048"/>
    <w:rPr>
      <w:rFonts w:ascii="Arial" w:hAnsi="Arial"/>
    </w:rPr>
  </w:style>
  <w:style w:type="paragraph" w:customStyle="1" w:styleId="14">
    <w:name w:val="Верхний колонтитул1"/>
    <w:basedOn w:val="a0"/>
    <w:rsid w:val="00EB1048"/>
    <w:pPr>
      <w:tabs>
        <w:tab w:val="center" w:pos="4153"/>
        <w:tab w:val="right" w:pos="8306"/>
      </w:tabs>
      <w:autoSpaceDE/>
      <w:autoSpaceDN/>
    </w:pPr>
  </w:style>
  <w:style w:type="paragraph" w:styleId="affc">
    <w:name w:val="Plain Text"/>
    <w:basedOn w:val="a0"/>
    <w:link w:val="15"/>
    <w:rsid w:val="00EB1048"/>
    <w:pPr>
      <w:autoSpaceDE/>
      <w:autoSpaceDN/>
    </w:pPr>
    <w:rPr>
      <w:rFonts w:ascii="Courier New" w:hAnsi="Courier New" w:cs="Courier New"/>
    </w:rPr>
  </w:style>
  <w:style w:type="character" w:customStyle="1" w:styleId="affd">
    <w:name w:val="Текст Знак"/>
    <w:basedOn w:val="a1"/>
    <w:rsid w:val="00EB1048"/>
    <w:rPr>
      <w:rFonts w:ascii="Consolas" w:hAnsi="Consolas" w:cs="Consolas"/>
      <w:sz w:val="21"/>
      <w:szCs w:val="21"/>
    </w:rPr>
  </w:style>
  <w:style w:type="character" w:customStyle="1" w:styleId="15">
    <w:name w:val="Текст Знак1"/>
    <w:basedOn w:val="a1"/>
    <w:link w:val="affc"/>
    <w:locked/>
    <w:rsid w:val="00EB1048"/>
    <w:rPr>
      <w:rFonts w:ascii="Courier New" w:hAnsi="Courier New" w:cs="Courier New"/>
    </w:rPr>
  </w:style>
  <w:style w:type="paragraph" w:customStyle="1" w:styleId="affe">
    <w:name w:val="Стиль"/>
    <w:basedOn w:val="a0"/>
    <w:rsid w:val="00EB1048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12">
    <w:name w:val="Основной текст (3) + 12"/>
    <w:aliases w:val="5 pt,Колонтитул + 12,Курсив"/>
    <w:basedOn w:val="a1"/>
    <w:rsid w:val="00EB1048"/>
    <w:rPr>
      <w:rFonts w:cs="Times New Roman"/>
      <w:sz w:val="25"/>
      <w:szCs w:val="25"/>
      <w:shd w:val="clear" w:color="auto" w:fill="FFFFFF"/>
    </w:rPr>
  </w:style>
  <w:style w:type="paragraph" w:customStyle="1" w:styleId="afff">
    <w:name w:val="Îñí. òåêñò"/>
    <w:rsid w:val="00EB1048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" w:hAnsi="Pragmatica"/>
      <w:color w:val="000000"/>
      <w:lang w:val="en-US"/>
    </w:rPr>
  </w:style>
  <w:style w:type="paragraph" w:customStyle="1" w:styleId="Iniiaiieoaeno">
    <w:name w:val="Iniiaiie oaeno"/>
    <w:basedOn w:val="a0"/>
    <w:rsid w:val="00EB1048"/>
    <w:pPr>
      <w:widowControl w:val="0"/>
      <w:autoSpaceDE/>
      <w:autoSpaceDN/>
      <w:spacing w:line="324" w:lineRule="auto"/>
      <w:jc w:val="both"/>
    </w:pPr>
    <w:rPr>
      <w:rFonts w:ascii="Arial" w:hAnsi="Arial" w:cs="Arial"/>
      <w:sz w:val="22"/>
      <w:szCs w:val="22"/>
    </w:rPr>
  </w:style>
  <w:style w:type="paragraph" w:customStyle="1" w:styleId="afff0">
    <w:name w:val="Пункт договора"/>
    <w:basedOn w:val="a0"/>
    <w:link w:val="afff1"/>
    <w:rsid w:val="00EB1048"/>
    <w:pPr>
      <w:widowControl w:val="0"/>
      <w:autoSpaceDE/>
      <w:autoSpaceDN/>
      <w:jc w:val="both"/>
    </w:pPr>
    <w:rPr>
      <w:rFonts w:ascii="Arial" w:hAnsi="Arial"/>
    </w:rPr>
  </w:style>
  <w:style w:type="character" w:customStyle="1" w:styleId="afff1">
    <w:name w:val="Пункт договора Знак"/>
    <w:link w:val="afff0"/>
    <w:locked/>
    <w:rsid w:val="00EB1048"/>
    <w:rPr>
      <w:rFonts w:ascii="Arial" w:hAnsi="Arial"/>
    </w:rPr>
  </w:style>
  <w:style w:type="paragraph" w:customStyle="1" w:styleId="Arial">
    <w:name w:val="Обычный + Arial"/>
    <w:aliases w:val="11 пт,По ширине"/>
    <w:basedOn w:val="a0"/>
    <w:rsid w:val="00EB1048"/>
    <w:pPr>
      <w:autoSpaceDE/>
      <w:autoSpaceDN/>
      <w:jc w:val="both"/>
    </w:pPr>
    <w:rPr>
      <w:rFonts w:ascii="Arial" w:hAnsi="Arial"/>
      <w:sz w:val="22"/>
    </w:rPr>
  </w:style>
  <w:style w:type="character" w:customStyle="1" w:styleId="afff2">
    <w:name w:val="Сравнение редакций. Добавленный фрагмент"/>
    <w:rsid w:val="00EB1048"/>
    <w:rPr>
      <w:color w:val="000000"/>
      <w:shd w:val="clear" w:color="auto" w:fill="C1D7FF"/>
    </w:rPr>
  </w:style>
  <w:style w:type="paragraph" w:customStyle="1" w:styleId="afff3">
    <w:name w:val="Прижатый влево"/>
    <w:basedOn w:val="a0"/>
    <w:next w:val="a0"/>
    <w:rsid w:val="00EB1048"/>
    <w:pPr>
      <w:adjustRightInd w:val="0"/>
    </w:pPr>
    <w:rPr>
      <w:rFonts w:ascii="Arial" w:hAnsi="Arial"/>
      <w:sz w:val="24"/>
      <w:szCs w:val="24"/>
    </w:rPr>
  </w:style>
  <w:style w:type="paragraph" w:customStyle="1" w:styleId="afff4">
    <w:name w:val="Нормальный (таблица)"/>
    <w:basedOn w:val="a0"/>
    <w:next w:val="a0"/>
    <w:rsid w:val="00EB1048"/>
    <w:pPr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5">
    <w:name w:val="Комментарий"/>
    <w:basedOn w:val="a0"/>
    <w:next w:val="a0"/>
    <w:uiPriority w:val="99"/>
    <w:rsid w:val="00EB1048"/>
    <w:pPr>
      <w:adjustRightInd w:val="0"/>
      <w:spacing w:before="75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24">
    <w:name w:val="Абзац списка2"/>
    <w:basedOn w:val="a0"/>
    <w:rsid w:val="00EB1048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6">
    <w:name w:val="caption"/>
    <w:basedOn w:val="a0"/>
    <w:next w:val="a0"/>
    <w:qFormat/>
    <w:locked/>
    <w:rsid w:val="00EB1048"/>
    <w:pPr>
      <w:autoSpaceDE/>
      <w:autoSpaceDN/>
    </w:pPr>
    <w:rPr>
      <w:b/>
      <w:bCs/>
      <w:sz w:val="24"/>
    </w:rPr>
  </w:style>
  <w:style w:type="character" w:customStyle="1" w:styleId="a5">
    <w:name w:val="Основной текст Знак"/>
    <w:basedOn w:val="a1"/>
    <w:link w:val="a4"/>
    <w:uiPriority w:val="99"/>
    <w:locked/>
    <w:rsid w:val="00EB1048"/>
    <w:rPr>
      <w:sz w:val="24"/>
      <w:szCs w:val="24"/>
    </w:rPr>
  </w:style>
  <w:style w:type="character" w:styleId="HTML">
    <w:name w:val="HTML Acronym"/>
    <w:basedOn w:val="a1"/>
    <w:rsid w:val="00EB1048"/>
  </w:style>
  <w:style w:type="paragraph" w:customStyle="1" w:styleId="Default">
    <w:name w:val="Default"/>
    <w:rsid w:val="00EB10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5">
    <w:name w:val="Обычный2"/>
    <w:rsid w:val="00AB03FD"/>
  </w:style>
  <w:style w:type="character" w:customStyle="1" w:styleId="ac">
    <w:name w:val="Верхний колонтитул Знак"/>
    <w:basedOn w:val="a1"/>
    <w:link w:val="ab"/>
    <w:uiPriority w:val="99"/>
    <w:rsid w:val="00066D5E"/>
  </w:style>
  <w:style w:type="character" w:styleId="afff7">
    <w:name w:val="Emphasis"/>
    <w:basedOn w:val="a1"/>
    <w:qFormat/>
    <w:locked/>
    <w:rsid w:val="003C1055"/>
    <w:rPr>
      <w:i/>
      <w:iCs/>
    </w:rPr>
  </w:style>
  <w:style w:type="paragraph" w:styleId="afff8">
    <w:name w:val="TOC Heading"/>
    <w:basedOn w:val="1"/>
    <w:next w:val="a0"/>
    <w:uiPriority w:val="39"/>
    <w:unhideWhenUsed/>
    <w:qFormat/>
    <w:rsid w:val="003C1055"/>
    <w:pPr>
      <w:keepLines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6B911C" w:themeColor="accent1" w:themeShade="BF"/>
      <w:sz w:val="32"/>
      <w:szCs w:val="32"/>
    </w:rPr>
  </w:style>
  <w:style w:type="paragraph" w:styleId="35">
    <w:name w:val="toc 3"/>
    <w:basedOn w:val="a0"/>
    <w:next w:val="a0"/>
    <w:autoRedefine/>
    <w:uiPriority w:val="39"/>
    <w:unhideWhenUsed/>
    <w:locked/>
    <w:rsid w:val="003C1055"/>
    <w:pPr>
      <w:spacing w:after="100"/>
      <w:ind w:left="400"/>
    </w:pPr>
  </w:style>
  <w:style w:type="paragraph" w:styleId="40">
    <w:name w:val="toc 4"/>
    <w:basedOn w:val="a0"/>
    <w:next w:val="a0"/>
    <w:autoRedefine/>
    <w:uiPriority w:val="39"/>
    <w:unhideWhenUsed/>
    <w:locked/>
    <w:rsid w:val="003C1055"/>
    <w:pPr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0">
    <w:name w:val="toc 5"/>
    <w:basedOn w:val="a0"/>
    <w:next w:val="a0"/>
    <w:autoRedefine/>
    <w:uiPriority w:val="39"/>
    <w:unhideWhenUsed/>
    <w:locked/>
    <w:rsid w:val="003C1055"/>
    <w:pPr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0">
    <w:name w:val="toc 6"/>
    <w:basedOn w:val="a0"/>
    <w:next w:val="a0"/>
    <w:autoRedefine/>
    <w:uiPriority w:val="39"/>
    <w:unhideWhenUsed/>
    <w:locked/>
    <w:rsid w:val="003C1055"/>
    <w:pPr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locked/>
    <w:rsid w:val="003C1055"/>
    <w:pPr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locked/>
    <w:rsid w:val="003C1055"/>
    <w:pPr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locked/>
    <w:rsid w:val="003C1055"/>
    <w:pPr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ff9">
    <w:name w:val="No Spacing"/>
    <w:link w:val="afffa"/>
    <w:uiPriority w:val="1"/>
    <w:qFormat/>
    <w:rsid w:val="00E75190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a">
    <w:name w:val="Без интервала Знак"/>
    <w:basedOn w:val="a1"/>
    <w:link w:val="afff9"/>
    <w:uiPriority w:val="1"/>
    <w:rsid w:val="00E75190"/>
    <w:rPr>
      <w:rFonts w:asciiTheme="minorHAnsi" w:eastAsiaTheme="minorEastAsia" w:hAnsiTheme="minorHAnsi" w:cstheme="minorBidi"/>
      <w:sz w:val="22"/>
      <w:szCs w:val="22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0C6508"/>
    <w:rPr>
      <w:color w:val="605E5C"/>
      <w:shd w:val="clear" w:color="auto" w:fill="E1DFDD"/>
    </w:rPr>
  </w:style>
  <w:style w:type="character" w:styleId="afffb">
    <w:name w:val="Unresolved Mention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f1">
    <w:name w:val="Абзац списка Знак"/>
    <w:link w:val="af0"/>
    <w:uiPriority w:val="99"/>
    <w:rsid w:val="00581231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аголовок 11"/>
    <w:basedOn w:val="a0"/>
    <w:rsid w:val="00456406"/>
    <w:pPr>
      <w:autoSpaceDE/>
      <w:autoSpaceDN/>
      <w:jc w:val="right"/>
    </w:pPr>
    <w:rPr>
      <w:b/>
      <w:bCs/>
      <w:sz w:val="24"/>
      <w:szCs w:val="24"/>
    </w:rPr>
  </w:style>
  <w:style w:type="character" w:customStyle="1" w:styleId="a7">
    <w:name w:val="Основной текст с отступом Знак"/>
    <w:basedOn w:val="a1"/>
    <w:link w:val="a6"/>
    <w:rsid w:val="000E4651"/>
    <w:rPr>
      <w:b/>
      <w:bCs/>
      <w:sz w:val="24"/>
      <w:szCs w:val="24"/>
    </w:rPr>
  </w:style>
  <w:style w:type="character" w:customStyle="1" w:styleId="32">
    <w:name w:val="Основной текст 3 Знак"/>
    <w:basedOn w:val="a1"/>
    <w:link w:val="31"/>
    <w:rsid w:val="000E4651"/>
    <w:rPr>
      <w:i/>
      <w:iCs/>
      <w:sz w:val="24"/>
      <w:szCs w:val="24"/>
    </w:rPr>
  </w:style>
  <w:style w:type="paragraph" w:styleId="a">
    <w:name w:val="List Bullet"/>
    <w:basedOn w:val="a0"/>
    <w:uiPriority w:val="99"/>
    <w:unhideWhenUsed/>
    <w:rsid w:val="00232D28"/>
    <w:pPr>
      <w:numPr>
        <w:numId w:val="129"/>
      </w:numPr>
      <w:autoSpaceDE/>
      <w:autoSpaceDN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single" w:sz="4" w:space="0" w:color="BBBBBB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3" w:color="CCCCCC"/>
                    <w:bottom w:val="none" w:sz="0" w:space="0" w:color="auto"/>
                    <w:right w:val="single" w:sz="4" w:space="3" w:color="CCCCCC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CCCCC"/>
                    <w:bottom w:val="none" w:sz="0" w:space="0" w:color="auto"/>
                    <w:right w:val="single" w:sz="6" w:space="4" w:color="CCCCCC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single" w:sz="4" w:space="0" w:color="BBBBBB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3" w:color="CCCCCC"/>
                    <w:bottom w:val="none" w:sz="0" w:space="0" w:color="auto"/>
                    <w:right w:val="single" w:sz="4" w:space="3" w:color="CCCCCC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single" w:sz="4" w:space="0" w:color="BBBBBB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3" w:color="CCCCCC"/>
                    <w:bottom w:val="none" w:sz="0" w:space="0" w:color="auto"/>
                    <w:right w:val="single" w:sz="4" w:space="3" w:color="CCCCCC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single" w:sz="4" w:space="0" w:color="BBBBBB"/>
            <w:right w:val="none" w:sz="0" w:space="0" w:color="auto"/>
          </w:divBdr>
          <w:divsChild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3" w:color="CCCCCC"/>
                    <w:bottom w:val="none" w:sz="0" w:space="0" w:color="auto"/>
                    <w:right w:val="single" w:sz="4" w:space="3" w:color="CCCCCC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348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1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7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0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3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8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72998">
                      <w:marLeft w:val="0"/>
                      <w:marRight w:val="0"/>
                      <w:marTop w:val="0"/>
                      <w:marBottom w:val="2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9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76109">
                              <w:marLeft w:val="0"/>
                              <w:marRight w:val="0"/>
                              <w:marTop w:val="0"/>
                              <w:marBottom w:val="2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4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Грань">
  <a:themeElements>
    <a:clrScheme name="Грань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Грань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рань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06D2C-07FA-4AB8-90F7-ABC9C9B9B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DFF4B15D</Template>
  <TotalTime>0</TotalTime>
  <Pages>5</Pages>
  <Words>1421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12052</CharactersWithSpaces>
  <SharedDoc>false</SharedDoc>
  <HLinks>
    <vt:vector size="138" baseType="variant">
      <vt:variant>
        <vt:i4>2490418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consultantplus://offline/ref=0C65DDB8F75F5A9FBE20C43AC44BFCD99C3C731B7009095D1057AFC5C1kCH</vt:lpwstr>
      </vt:variant>
      <vt:variant>
        <vt:lpwstr/>
      </vt:variant>
      <vt:variant>
        <vt:i4>1507417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consultantplus://offline/ref=0C65DDB8F75F5A9FBE20C43AC44BFCD99C3C761A730A5457180EA3C71BCEk0H</vt:lpwstr>
      </vt:variant>
      <vt:variant>
        <vt:lpwstr/>
      </vt:variant>
      <vt:variant>
        <vt:i4>5111812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consultantplus://offline/ref=E85AFE19517204AB859427B281BF0AA6761B898565C2A6CC984E0A8945575336EBE88FoAhDH</vt:lpwstr>
      </vt:variant>
      <vt:variant>
        <vt:lpwstr/>
      </vt:variant>
      <vt:variant>
        <vt:i4>8060984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consultantplus://offline/ref=E85AFE19517204AB859427B281BF0AA67619838768C8A6CC984E0A8945575336EBE88FAE086205B1o6h0H</vt:lpwstr>
      </vt:variant>
      <vt:variant>
        <vt:lpwstr/>
      </vt:variant>
      <vt:variant>
        <vt:i4>2687084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consultantplus://offline/main?base=ROS;n=102948;fld=134;dst=100183</vt:lpwstr>
      </vt:variant>
      <vt:variant>
        <vt:lpwstr/>
      </vt:variant>
      <vt:variant>
        <vt:i4>1245189</vt:i4>
      </vt:variant>
      <vt:variant>
        <vt:i4>51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2752616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consultantplus://offline/ref=CA3FF3376DDBAB44728A08E2D6ABE44663BE4DBBF046C4E9B7D9C64670A59428AEEA6D4C7F727BADs9RAI</vt:lpwstr>
      </vt:variant>
      <vt:variant>
        <vt:lpwstr/>
      </vt:variant>
      <vt:variant>
        <vt:i4>1572956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consultantplus://offline/ref=03F4AB3D6246B6D4632E4234325C6AA5DA7EDD236B99E86A5F3E227154m8E2I</vt:lpwstr>
      </vt:variant>
      <vt:variant>
        <vt:lpwstr/>
      </vt:variant>
      <vt:variant>
        <vt:i4>4718675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consultantplus://offline/ref=7260E06E6B569B69F94C8DA95507522DEEA03CE45F1B41C029E3133D6C22B2I</vt:lpwstr>
      </vt:variant>
      <vt:variant>
        <vt:lpwstr/>
      </vt:variant>
      <vt:variant>
        <vt:i4>2293809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consultantplus://offline/ref=4BDF49FE299D4F4C3B9D32979F1772EC2031454D78FEF090B95B56C2351633146484C01619284636a5d7G</vt:lpwstr>
      </vt:variant>
      <vt:variant>
        <vt:lpwstr/>
      </vt:variant>
      <vt:variant>
        <vt:i4>2293858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consultantplus://offline/ref=4BDF49FE299D4F4C3B9D32979F1772EC203241477AFAF090B95B56C2351633146484C016192B4632a5d3G</vt:lpwstr>
      </vt:variant>
      <vt:variant>
        <vt:lpwstr/>
      </vt:variant>
      <vt:variant>
        <vt:i4>2293871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consultantplus://offline/ref=4BDF49FE299D4F4C3B9D32979F1772EC203241477AFAF090B95B56C2351633146484C01619294F36a5d1G</vt:lpwstr>
      </vt:variant>
      <vt:variant>
        <vt:lpwstr/>
      </vt:variant>
      <vt:variant>
        <vt:i4>2293868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consultantplus://offline/ref=4BDF49FE299D4F4C3B9D32979F1772EC203241477AFAF090B95B56C2351633146484C01619294F36a5d2G</vt:lpwstr>
      </vt:variant>
      <vt:variant>
        <vt:lpwstr/>
      </vt:variant>
      <vt:variant>
        <vt:i4>2293865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consultantplus://offline/ref=4BDF49FE299D4F4C3B9D32979F1772EC203241477AFAF090B95B56C2351633146484C01619294F36a5d7G</vt:lpwstr>
      </vt:variant>
      <vt:variant>
        <vt:lpwstr/>
      </vt:variant>
      <vt:variant>
        <vt:i4>2293817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consultantplus://offline/ref=4BDF49FE299D4F4C3B9D32979F1772EC203241477AFAF090B95B56C2351633146484C01619294334a5d0G</vt:lpwstr>
      </vt:variant>
      <vt:variant>
        <vt:lpwstr/>
      </vt:variant>
      <vt:variant>
        <vt:i4>2293822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consultantplus://offline/ref=4BDF49FE299D4F4C3B9D32979F1772EC203241477AFAF090B95B56C2351633146484C01619294334a5d7G</vt:lpwstr>
      </vt:variant>
      <vt:variant>
        <vt:lpwstr/>
      </vt:variant>
      <vt:variant>
        <vt:i4>2293821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consultantplus://offline/ref=4BDF49FE299D4F4C3B9D32979F1772EC203241477AFAF090B95B56C2351633146484C01619294431a5d6G</vt:lpwstr>
      </vt:variant>
      <vt:variant>
        <vt:lpwstr/>
      </vt:variant>
      <vt:variant>
        <vt:i4>2293823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consultantplus://offline/ref=4BDF49FE299D4F4C3B9D32979F1772EC203241477AFAF090B95B56C2351633146484C01619294433a5d6G</vt:lpwstr>
      </vt:variant>
      <vt:variant>
        <vt:lpwstr/>
      </vt:variant>
      <vt:variant>
        <vt:i4>2293816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consultantplus://offline/ref=4BDF49FE299D4F4C3B9D32979F1772EC203241477AFAF090B95B56C2351633146484C01619294435a5d7G</vt:lpwstr>
      </vt:variant>
      <vt:variant>
        <vt:lpwstr/>
      </vt:variant>
      <vt:variant>
        <vt:i4>2293861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consultantplus://offline/ref=4BDF49FE299D4F4C3B9D32979F1772EC203241477AFAF090B95B56C2351633146484C016192B4534a5d1G</vt:lpwstr>
      </vt:variant>
      <vt:variant>
        <vt:lpwstr/>
      </vt:variant>
      <vt:variant>
        <vt:i4>2293822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consultantplus://offline/ref=4BDF49FE299D4F4C3B9D32979F1772EC203241477AFAF090B95B56C2351633146484C01619294436a5d2G</vt:lpwstr>
      </vt:variant>
      <vt:variant>
        <vt:lpwstr/>
      </vt:variant>
      <vt:variant>
        <vt:i4>2293816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consultantplus://offline/ref=4BDF49FE299D4F4C3B9D32979F1772EC203241477AFAF090B95B56C2351633146484C01619294437a5d5G</vt:lpwstr>
      </vt:variant>
      <vt:variant>
        <vt:lpwstr/>
      </vt:variant>
      <vt:variant>
        <vt:i4>3342432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consultantplus://offline/ref=6DBC3EDAB51582C54A1CE379F542AB99ECD4480500E474A2D433952ECC399DEE681A17FDB63196D92DPCI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Серякова Елена Николаевна</dc:creator>
  <cp:lastModifiedBy>Умнова Александра Юрьевна</cp:lastModifiedBy>
  <cp:revision>4</cp:revision>
  <cp:lastPrinted>2022-07-12T13:35:00Z</cp:lastPrinted>
  <dcterms:created xsi:type="dcterms:W3CDTF">2022-07-18T15:16:00Z</dcterms:created>
  <dcterms:modified xsi:type="dcterms:W3CDTF">2022-07-18T15:18:00Z</dcterms:modified>
</cp:coreProperties>
</file>