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C4" w:rsidRDefault="00652A47" w:rsidP="00D6059B">
      <w:pPr>
        <w:jc w:val="center"/>
        <w:rPr>
          <w:b/>
        </w:rPr>
      </w:pPr>
      <w:r>
        <w:rPr>
          <w:b/>
        </w:rPr>
        <w:t>П</w:t>
      </w:r>
      <w:r w:rsidRPr="00D6059B">
        <w:rPr>
          <w:b/>
        </w:rPr>
        <w:t xml:space="preserve">еречень кредитных организаций, в которых </w:t>
      </w:r>
      <w:r w:rsidR="00564E57">
        <w:rPr>
          <w:b/>
        </w:rPr>
        <w:t>У</w:t>
      </w:r>
      <w:r w:rsidR="00100AEA">
        <w:rPr>
          <w:b/>
        </w:rPr>
        <w:t>правляющему</w:t>
      </w:r>
      <w:r w:rsidRPr="00D6059B">
        <w:rPr>
          <w:b/>
        </w:rPr>
        <w:t xml:space="preserve"> открыты </w:t>
      </w:r>
      <w:r w:rsidR="00100AEA">
        <w:rPr>
          <w:b/>
        </w:rPr>
        <w:t>банковские</w:t>
      </w:r>
      <w:r w:rsidRPr="00D6059B">
        <w:rPr>
          <w:b/>
        </w:rPr>
        <w:t xml:space="preserve"> счета</w:t>
      </w:r>
      <w:r w:rsidR="00100AEA">
        <w:rPr>
          <w:b/>
        </w:rPr>
        <w:t xml:space="preserve"> </w:t>
      </w:r>
      <w:r w:rsidR="00564E57">
        <w:rPr>
          <w:b/>
        </w:rPr>
        <w:t xml:space="preserve">                  </w:t>
      </w:r>
      <w:r w:rsidR="00100AEA">
        <w:rPr>
          <w:b/>
        </w:rPr>
        <w:t>для расчетов по операциям, связанным с доверительным управлением ценными бумагами и денежными средствами клиента</w:t>
      </w:r>
      <w:r w:rsidR="00564E57">
        <w:rPr>
          <w:b/>
        </w:rPr>
        <w:t>:</w:t>
      </w:r>
    </w:p>
    <w:p w:rsidR="00652A47" w:rsidRDefault="00652A47" w:rsidP="00D6059B">
      <w:pPr>
        <w:jc w:val="center"/>
        <w:rPr>
          <w:b/>
        </w:rPr>
      </w:pPr>
    </w:p>
    <w:p w:rsidR="00634842" w:rsidRDefault="00634842" w:rsidP="000C4944">
      <w:pPr>
        <w:pStyle w:val="a8"/>
        <w:numPr>
          <w:ilvl w:val="0"/>
          <w:numId w:val="2"/>
        </w:numPr>
      </w:pPr>
      <w:r>
        <w:t>«Газпромбанк» (Акционерное общество).</w:t>
      </w:r>
    </w:p>
    <w:p w:rsidR="000C4944" w:rsidRDefault="000C4944" w:rsidP="000C4944">
      <w:pPr>
        <w:pStyle w:val="a8"/>
        <w:ind w:left="1080"/>
      </w:pPr>
    </w:p>
    <w:p w:rsidR="00226843" w:rsidRPr="00226843" w:rsidRDefault="00226843" w:rsidP="00226843">
      <w:pPr>
        <w:pStyle w:val="a8"/>
        <w:rPr>
          <w:b/>
        </w:rPr>
      </w:pPr>
      <w:r>
        <w:t>2. Небанковская кредитная организация закрытое акционерное общество «Национальный расчетный депозитарий»</w:t>
      </w:r>
      <w:r w:rsidR="00634842">
        <w:t>.</w:t>
      </w:r>
    </w:p>
    <w:p w:rsidR="00D6059B" w:rsidRDefault="00D6059B" w:rsidP="00D6059B"/>
    <w:p w:rsidR="00226843" w:rsidRDefault="00226843" w:rsidP="00D6059B">
      <w:bookmarkStart w:id="0" w:name="_GoBack"/>
      <w:bookmarkEnd w:id="0"/>
    </w:p>
    <w:p w:rsidR="00226843" w:rsidRDefault="00226843" w:rsidP="00D6059B"/>
    <w:p w:rsidR="00D6059B" w:rsidRPr="00652A47" w:rsidRDefault="00D6059B" w:rsidP="00652A47">
      <w:pPr>
        <w:ind w:firstLine="567"/>
        <w:jc w:val="both"/>
      </w:pPr>
      <w:r w:rsidRPr="00652A47">
        <w:t xml:space="preserve">Данная информация является актуальной в течение периода </w:t>
      </w:r>
      <w:proofErr w:type="gramStart"/>
      <w:r w:rsidRPr="00652A47">
        <w:t>с даты</w:t>
      </w:r>
      <w:proofErr w:type="gramEnd"/>
      <w:r w:rsidRPr="00652A47">
        <w:t xml:space="preserve"> ее размещения на сайте по текущую дату, если иное не указано в раскрываемой информации.</w:t>
      </w:r>
    </w:p>
    <w:sectPr w:rsidR="00D6059B" w:rsidRPr="00652A47" w:rsidSect="00D6059B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122" w:rsidRDefault="006B1122" w:rsidP="00D6059B">
      <w:pPr>
        <w:spacing w:after="0" w:line="240" w:lineRule="auto"/>
      </w:pPr>
      <w:r>
        <w:separator/>
      </w:r>
    </w:p>
  </w:endnote>
  <w:endnote w:type="continuationSeparator" w:id="0">
    <w:p w:rsidR="006B1122" w:rsidRDefault="006B1122" w:rsidP="00D6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122" w:rsidRDefault="006B1122" w:rsidP="00D6059B">
      <w:pPr>
        <w:spacing w:after="0" w:line="240" w:lineRule="auto"/>
      </w:pPr>
      <w:r>
        <w:separator/>
      </w:r>
    </w:p>
  </w:footnote>
  <w:footnote w:type="continuationSeparator" w:id="0">
    <w:p w:rsidR="006B1122" w:rsidRDefault="006B1122" w:rsidP="00D60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606AF"/>
    <w:multiLevelType w:val="hybridMultilevel"/>
    <w:tmpl w:val="6F407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637EA"/>
    <w:multiLevelType w:val="hybridMultilevel"/>
    <w:tmpl w:val="687CEEAA"/>
    <w:lvl w:ilvl="0" w:tplc="0D8C1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64"/>
    <w:rsid w:val="000C4944"/>
    <w:rsid w:val="00100AEA"/>
    <w:rsid w:val="001E2708"/>
    <w:rsid w:val="00226843"/>
    <w:rsid w:val="003E52C4"/>
    <w:rsid w:val="00552843"/>
    <w:rsid w:val="00564E57"/>
    <w:rsid w:val="00634842"/>
    <w:rsid w:val="006427BA"/>
    <w:rsid w:val="00652A47"/>
    <w:rsid w:val="006B1122"/>
    <w:rsid w:val="007E7459"/>
    <w:rsid w:val="009B675D"/>
    <w:rsid w:val="00B82B3C"/>
    <w:rsid w:val="00D6059B"/>
    <w:rsid w:val="00F3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59B"/>
  </w:style>
  <w:style w:type="paragraph" w:styleId="a6">
    <w:name w:val="footer"/>
    <w:basedOn w:val="a"/>
    <w:link w:val="a7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59B"/>
  </w:style>
  <w:style w:type="paragraph" w:styleId="a8">
    <w:name w:val="List Paragraph"/>
    <w:basedOn w:val="a"/>
    <w:uiPriority w:val="34"/>
    <w:qFormat/>
    <w:rsid w:val="00226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59B"/>
  </w:style>
  <w:style w:type="paragraph" w:styleId="a6">
    <w:name w:val="footer"/>
    <w:basedOn w:val="a"/>
    <w:link w:val="a7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59B"/>
  </w:style>
  <w:style w:type="paragraph" w:styleId="a8">
    <w:name w:val="List Paragraph"/>
    <w:basedOn w:val="a"/>
    <w:uiPriority w:val="34"/>
    <w:qFormat/>
    <w:rsid w:val="00226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Умнова Александра Юрьевна</dc:creator>
  <cp:lastModifiedBy>Умнова Александра Юрьевна</cp:lastModifiedBy>
  <cp:revision>7</cp:revision>
  <dcterms:created xsi:type="dcterms:W3CDTF">2016-05-19T13:16:00Z</dcterms:created>
  <dcterms:modified xsi:type="dcterms:W3CDTF">2016-05-20T12:41:00Z</dcterms:modified>
</cp:coreProperties>
</file>