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5C20C5">
        <w:rPr>
          <w:b/>
        </w:rPr>
        <w:t>организаторов торговли, в том числе иностранных</w:t>
      </w:r>
      <w:r w:rsidRPr="00D6059B">
        <w:rPr>
          <w:b/>
        </w:rPr>
        <w:t xml:space="preserve">, </w:t>
      </w:r>
      <w:r w:rsidR="005C20C5">
        <w:rPr>
          <w:b/>
        </w:rPr>
        <w:t>где Брокер является                           участником торгов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5C20C5" w:rsidP="00C85323">
      <w:pPr>
        <w:pStyle w:val="a8"/>
        <w:numPr>
          <w:ilvl w:val="0"/>
          <w:numId w:val="2"/>
        </w:numPr>
        <w:ind w:left="567" w:firstLine="284"/>
        <w:jc w:val="both"/>
      </w:pPr>
      <w:r>
        <w:t>Закрытое акционерное общество «Фондовая биржа ММВБ».</w:t>
      </w:r>
    </w:p>
    <w:p w:rsidR="005C20C5" w:rsidRDefault="005C20C5" w:rsidP="00C85323">
      <w:pPr>
        <w:pStyle w:val="a8"/>
        <w:ind w:left="567"/>
        <w:jc w:val="both"/>
      </w:pPr>
    </w:p>
    <w:p w:rsidR="005C20C5" w:rsidRDefault="00BC38AD" w:rsidP="00C85323">
      <w:pPr>
        <w:pStyle w:val="a8"/>
        <w:numPr>
          <w:ilvl w:val="0"/>
          <w:numId w:val="2"/>
        </w:numPr>
        <w:ind w:left="567" w:firstLine="284"/>
        <w:jc w:val="both"/>
      </w:pPr>
      <w:r>
        <w:t>А</w:t>
      </w:r>
      <w:r w:rsidR="005C20C5">
        <w:t>кционерное общество «Московская энергетическая биржа».</w:t>
      </w:r>
    </w:p>
    <w:p w:rsidR="00D6059B" w:rsidRDefault="00D6059B" w:rsidP="00D6059B">
      <w:bookmarkStart w:id="0" w:name="_GoBack"/>
      <w:bookmarkEnd w:id="0"/>
    </w:p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E0" w:rsidRDefault="001C18E0" w:rsidP="00D6059B">
      <w:pPr>
        <w:spacing w:after="0" w:line="240" w:lineRule="auto"/>
      </w:pPr>
      <w:r>
        <w:separator/>
      </w:r>
    </w:p>
  </w:endnote>
  <w:end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E0" w:rsidRDefault="001C18E0" w:rsidP="00D6059B">
      <w:pPr>
        <w:spacing w:after="0" w:line="240" w:lineRule="auto"/>
      </w:pPr>
      <w:r>
        <w:separator/>
      </w:r>
    </w:p>
  </w:footnote>
  <w:footnote w:type="continuationSeparator" w:id="0">
    <w:p w:rsidR="001C18E0" w:rsidRDefault="001C18E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B77F1"/>
    <w:rsid w:val="001C18E0"/>
    <w:rsid w:val="001E2708"/>
    <w:rsid w:val="00226843"/>
    <w:rsid w:val="003235EE"/>
    <w:rsid w:val="00365DEC"/>
    <w:rsid w:val="003E52C4"/>
    <w:rsid w:val="00552843"/>
    <w:rsid w:val="005A3FA4"/>
    <w:rsid w:val="005C20C5"/>
    <w:rsid w:val="005F0B97"/>
    <w:rsid w:val="005F679A"/>
    <w:rsid w:val="00644313"/>
    <w:rsid w:val="00652A47"/>
    <w:rsid w:val="007F0262"/>
    <w:rsid w:val="00830719"/>
    <w:rsid w:val="009028F5"/>
    <w:rsid w:val="009366D4"/>
    <w:rsid w:val="00954D9F"/>
    <w:rsid w:val="00975A8F"/>
    <w:rsid w:val="009B675D"/>
    <w:rsid w:val="00AA2A6D"/>
    <w:rsid w:val="00AB2D5C"/>
    <w:rsid w:val="00B82B3C"/>
    <w:rsid w:val="00BA1222"/>
    <w:rsid w:val="00BC38AD"/>
    <w:rsid w:val="00C85323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10</cp:revision>
  <dcterms:created xsi:type="dcterms:W3CDTF">2016-05-19T15:40:00Z</dcterms:created>
  <dcterms:modified xsi:type="dcterms:W3CDTF">2016-05-20T12:18:00Z</dcterms:modified>
</cp:coreProperties>
</file>