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F27" w:rsidRDefault="007D2F27" w:rsidP="007D2F27">
      <w:pPr>
        <w:pStyle w:val="ConsPlusNormal"/>
        <w:jc w:val="center"/>
      </w:pPr>
      <w:r>
        <w:t>Перечень регистраторов и депозитариев, в том числе иностранных, в которых Депозитарию открыты лицевые счета (счета депо) номинального держателя</w:t>
      </w:r>
      <w:r w:rsidR="00B50711">
        <w:t>:</w:t>
      </w:r>
    </w:p>
    <w:p w:rsidR="007D2F27" w:rsidRDefault="007D2F27" w:rsidP="00D6059B">
      <w:pPr>
        <w:jc w:val="center"/>
        <w:rPr>
          <w:b/>
        </w:rPr>
      </w:pPr>
    </w:p>
    <w:tbl>
      <w:tblPr>
        <w:tblStyle w:val="a3"/>
        <w:tblW w:w="1011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49"/>
        <w:gridCol w:w="2195"/>
        <w:gridCol w:w="1631"/>
        <w:gridCol w:w="1938"/>
      </w:tblGrid>
      <w:tr w:rsidR="00494857" w:rsidRPr="00CB7776" w:rsidTr="00566350">
        <w:trPr>
          <w:jc w:val="center"/>
        </w:trPr>
        <w:tc>
          <w:tcPr>
            <w:tcW w:w="4349" w:type="dxa"/>
            <w:shd w:val="clear" w:color="auto" w:fill="CCFFCC"/>
            <w:vAlign w:val="center"/>
          </w:tcPr>
          <w:p w:rsidR="00494857" w:rsidRPr="00CB7776" w:rsidRDefault="00494857" w:rsidP="00566350">
            <w:pPr>
              <w:jc w:val="center"/>
            </w:pPr>
            <w:r w:rsidRPr="00CB7776">
              <w:t>Полное фирменное наименование</w:t>
            </w:r>
          </w:p>
        </w:tc>
        <w:tc>
          <w:tcPr>
            <w:tcW w:w="2195" w:type="dxa"/>
            <w:shd w:val="clear" w:color="auto" w:fill="CCFFCC"/>
            <w:vAlign w:val="center"/>
          </w:tcPr>
          <w:p w:rsidR="00494857" w:rsidRPr="00CB7776" w:rsidRDefault="00494857" w:rsidP="00566350">
            <w:pPr>
              <w:jc w:val="center"/>
            </w:pPr>
            <w:r w:rsidRPr="00CB7776">
              <w:t>Сокращенное фирменное наименование</w:t>
            </w:r>
          </w:p>
        </w:tc>
        <w:tc>
          <w:tcPr>
            <w:tcW w:w="1631" w:type="dxa"/>
            <w:shd w:val="clear" w:color="auto" w:fill="CCFFCC"/>
            <w:vAlign w:val="center"/>
          </w:tcPr>
          <w:p w:rsidR="00494857" w:rsidRPr="00CB7776" w:rsidRDefault="00494857" w:rsidP="00566350">
            <w:pPr>
              <w:jc w:val="center"/>
            </w:pPr>
            <w:r w:rsidRPr="00CB7776">
              <w:t>ИНН</w:t>
            </w:r>
          </w:p>
        </w:tc>
        <w:tc>
          <w:tcPr>
            <w:tcW w:w="1938" w:type="dxa"/>
            <w:shd w:val="clear" w:color="auto" w:fill="CCFFCC"/>
            <w:vAlign w:val="center"/>
          </w:tcPr>
          <w:p w:rsidR="00494857" w:rsidRPr="00CB7776" w:rsidRDefault="00494857" w:rsidP="00566350">
            <w:pPr>
              <w:jc w:val="center"/>
            </w:pPr>
            <w:r w:rsidRPr="00CB7776">
              <w:t>ОГРН</w:t>
            </w:r>
          </w:p>
        </w:tc>
      </w:tr>
      <w:tr w:rsidR="00494857" w:rsidRPr="008624A9" w:rsidTr="00566350">
        <w:trPr>
          <w:trHeight w:val="730"/>
          <w:jc w:val="center"/>
        </w:trPr>
        <w:tc>
          <w:tcPr>
            <w:tcW w:w="4349" w:type="dxa"/>
            <w:vAlign w:val="center"/>
          </w:tcPr>
          <w:p w:rsidR="00494857" w:rsidRPr="008624A9" w:rsidRDefault="00063C52" w:rsidP="00566350">
            <w:pPr>
              <w:jc w:val="both"/>
            </w:pPr>
            <w:r w:rsidRPr="00063C52">
              <w:t>Акционерное общество "Регистраторское общество "Статус"</w:t>
            </w:r>
          </w:p>
        </w:tc>
        <w:tc>
          <w:tcPr>
            <w:tcW w:w="2195" w:type="dxa"/>
            <w:vAlign w:val="center"/>
          </w:tcPr>
          <w:p w:rsidR="00494857" w:rsidRPr="008624A9" w:rsidRDefault="00063C52" w:rsidP="00566350">
            <w:pPr>
              <w:jc w:val="center"/>
            </w:pPr>
            <w:r w:rsidRPr="00063C52">
              <w:t>АО "СТАТУС"</w:t>
            </w:r>
          </w:p>
        </w:tc>
        <w:tc>
          <w:tcPr>
            <w:tcW w:w="1631" w:type="dxa"/>
            <w:vAlign w:val="center"/>
          </w:tcPr>
          <w:p w:rsidR="00494857" w:rsidRPr="008624A9" w:rsidRDefault="00063C52" w:rsidP="00566350">
            <w:pPr>
              <w:jc w:val="center"/>
            </w:pPr>
            <w:r w:rsidRPr="00063C52">
              <w:t>7707179242</w:t>
            </w:r>
          </w:p>
        </w:tc>
        <w:tc>
          <w:tcPr>
            <w:tcW w:w="1938" w:type="dxa"/>
            <w:vAlign w:val="center"/>
          </w:tcPr>
          <w:p w:rsidR="00494857" w:rsidRPr="008624A9" w:rsidRDefault="00063C52" w:rsidP="00566350">
            <w:pPr>
              <w:jc w:val="center"/>
            </w:pPr>
            <w:r w:rsidRPr="00063C52">
              <w:t>1027700003924</w:t>
            </w:r>
          </w:p>
        </w:tc>
      </w:tr>
      <w:tr w:rsidR="001C3D9B" w:rsidRPr="008624A9" w:rsidTr="00566350">
        <w:trPr>
          <w:trHeight w:val="730"/>
          <w:jc w:val="center"/>
        </w:trPr>
        <w:tc>
          <w:tcPr>
            <w:tcW w:w="4349" w:type="dxa"/>
            <w:vAlign w:val="center"/>
          </w:tcPr>
          <w:p w:rsidR="001C3D9B" w:rsidRPr="00D507B1" w:rsidRDefault="00063C52" w:rsidP="00566350">
            <w:pPr>
              <w:jc w:val="both"/>
            </w:pPr>
            <w:r w:rsidRPr="00063C52">
              <w:t>Общество с ограниченной ответственностью «Реестр-РН»</w:t>
            </w:r>
          </w:p>
        </w:tc>
        <w:tc>
          <w:tcPr>
            <w:tcW w:w="2195" w:type="dxa"/>
            <w:vAlign w:val="center"/>
          </w:tcPr>
          <w:p w:rsidR="001C3D9B" w:rsidRPr="001C1AA7" w:rsidRDefault="00063C52" w:rsidP="00566350">
            <w:pPr>
              <w:jc w:val="center"/>
            </w:pPr>
            <w:r w:rsidRPr="00063C52">
              <w:t>ООО"РЕЕСТР-РН"</w:t>
            </w:r>
          </w:p>
        </w:tc>
        <w:tc>
          <w:tcPr>
            <w:tcW w:w="1631" w:type="dxa"/>
            <w:vAlign w:val="center"/>
          </w:tcPr>
          <w:p w:rsidR="001C3D9B" w:rsidRDefault="00063C52" w:rsidP="00566350">
            <w:pPr>
              <w:jc w:val="center"/>
            </w:pPr>
            <w:r w:rsidRPr="00063C52">
              <w:t>7705397301</w:t>
            </w:r>
          </w:p>
        </w:tc>
        <w:tc>
          <w:tcPr>
            <w:tcW w:w="1938" w:type="dxa"/>
            <w:vAlign w:val="center"/>
          </w:tcPr>
          <w:p w:rsidR="001C3D9B" w:rsidRDefault="00063C52" w:rsidP="00566350">
            <w:pPr>
              <w:jc w:val="center"/>
            </w:pPr>
            <w:r w:rsidRPr="00063C52">
              <w:t>1027700172818</w:t>
            </w:r>
          </w:p>
        </w:tc>
      </w:tr>
      <w:tr w:rsidR="001C3D9B" w:rsidRPr="008624A9" w:rsidTr="00566350">
        <w:trPr>
          <w:trHeight w:val="730"/>
          <w:jc w:val="center"/>
        </w:trPr>
        <w:tc>
          <w:tcPr>
            <w:tcW w:w="4349" w:type="dxa"/>
            <w:vAlign w:val="center"/>
          </w:tcPr>
          <w:p w:rsidR="001C3D9B" w:rsidRPr="00D507B1" w:rsidRDefault="00063C52" w:rsidP="00063C52">
            <w:pPr>
              <w:jc w:val="both"/>
            </w:pPr>
            <w:r w:rsidRPr="007D2F27">
              <w:t xml:space="preserve">Небанковская кредитная организация акционерное общество «Национальный </w:t>
            </w:r>
            <w:r>
              <w:t>р</w:t>
            </w:r>
            <w:r w:rsidRPr="007D2F27">
              <w:t>асчетный депозитарий»</w:t>
            </w:r>
          </w:p>
        </w:tc>
        <w:tc>
          <w:tcPr>
            <w:tcW w:w="2195" w:type="dxa"/>
            <w:vAlign w:val="center"/>
          </w:tcPr>
          <w:p w:rsidR="001C3D9B" w:rsidRPr="001C1AA7" w:rsidRDefault="00063C52" w:rsidP="00566350">
            <w:pPr>
              <w:jc w:val="center"/>
            </w:pPr>
            <w:r w:rsidRPr="00063C52">
              <w:t>НКО АО НРД</w:t>
            </w:r>
          </w:p>
        </w:tc>
        <w:tc>
          <w:tcPr>
            <w:tcW w:w="1631" w:type="dxa"/>
            <w:vAlign w:val="center"/>
          </w:tcPr>
          <w:p w:rsidR="001C3D9B" w:rsidRDefault="00063C52" w:rsidP="00566350">
            <w:pPr>
              <w:jc w:val="center"/>
            </w:pPr>
            <w:r w:rsidRPr="00063C52">
              <w:t>7702165310</w:t>
            </w:r>
          </w:p>
        </w:tc>
        <w:tc>
          <w:tcPr>
            <w:tcW w:w="1938" w:type="dxa"/>
            <w:vAlign w:val="center"/>
          </w:tcPr>
          <w:p w:rsidR="001C3D9B" w:rsidRDefault="00063C52" w:rsidP="00566350">
            <w:pPr>
              <w:jc w:val="center"/>
            </w:pPr>
            <w:r w:rsidRPr="00063C52">
              <w:t>1027739132563</w:t>
            </w:r>
          </w:p>
        </w:tc>
      </w:tr>
      <w:tr w:rsidR="001C3D9B" w:rsidRPr="008624A9" w:rsidTr="00566350">
        <w:trPr>
          <w:trHeight w:val="730"/>
          <w:jc w:val="center"/>
        </w:trPr>
        <w:tc>
          <w:tcPr>
            <w:tcW w:w="4349" w:type="dxa"/>
            <w:vAlign w:val="center"/>
          </w:tcPr>
          <w:p w:rsidR="001C3D9B" w:rsidRPr="00D507B1" w:rsidRDefault="00063C52" w:rsidP="00566350">
            <w:pPr>
              <w:jc w:val="both"/>
            </w:pPr>
            <w:r w:rsidRPr="00063C52">
              <w:t>Акционерное общество ВТБ Регистратор</w:t>
            </w:r>
          </w:p>
        </w:tc>
        <w:tc>
          <w:tcPr>
            <w:tcW w:w="2195" w:type="dxa"/>
            <w:vAlign w:val="center"/>
          </w:tcPr>
          <w:p w:rsidR="001C3D9B" w:rsidRPr="001C1AA7" w:rsidRDefault="00063C52" w:rsidP="00063C52">
            <w:pPr>
              <w:jc w:val="center"/>
            </w:pPr>
            <w:r>
              <w:t>АО ВТБ Регистратор</w:t>
            </w:r>
          </w:p>
        </w:tc>
        <w:tc>
          <w:tcPr>
            <w:tcW w:w="1631" w:type="dxa"/>
            <w:vAlign w:val="center"/>
          </w:tcPr>
          <w:p w:rsidR="001C3D9B" w:rsidRDefault="00063C52" w:rsidP="00566350">
            <w:pPr>
              <w:jc w:val="center"/>
            </w:pPr>
            <w:r w:rsidRPr="00063C52">
              <w:t>5610083568</w:t>
            </w:r>
          </w:p>
        </w:tc>
        <w:tc>
          <w:tcPr>
            <w:tcW w:w="1938" w:type="dxa"/>
            <w:vAlign w:val="center"/>
          </w:tcPr>
          <w:p w:rsidR="001C3D9B" w:rsidRDefault="00063C52" w:rsidP="00566350">
            <w:pPr>
              <w:jc w:val="center"/>
            </w:pPr>
            <w:r w:rsidRPr="00063C52">
              <w:t>1045605469744</w:t>
            </w:r>
          </w:p>
        </w:tc>
      </w:tr>
      <w:tr w:rsidR="008D3A65" w:rsidRPr="008624A9" w:rsidTr="00566350">
        <w:trPr>
          <w:trHeight w:val="730"/>
          <w:jc w:val="center"/>
        </w:trPr>
        <w:tc>
          <w:tcPr>
            <w:tcW w:w="4349" w:type="dxa"/>
            <w:vAlign w:val="center"/>
          </w:tcPr>
          <w:p w:rsidR="008D3A65" w:rsidRPr="00063C52" w:rsidRDefault="000174BA" w:rsidP="00566350">
            <w:pPr>
              <w:jc w:val="both"/>
            </w:pPr>
            <w:r w:rsidRPr="00063C52">
              <w:t xml:space="preserve">Акционерное общество </w:t>
            </w:r>
            <w:r>
              <w:t>«Новый регистратор»</w:t>
            </w:r>
          </w:p>
        </w:tc>
        <w:tc>
          <w:tcPr>
            <w:tcW w:w="2195" w:type="dxa"/>
            <w:vAlign w:val="center"/>
          </w:tcPr>
          <w:p w:rsidR="008D3A65" w:rsidRDefault="00BE19AF" w:rsidP="00063C52">
            <w:pPr>
              <w:jc w:val="center"/>
            </w:pPr>
            <w:r w:rsidRPr="00BE19AF">
              <w:t>АО «Новый регистратор»</w:t>
            </w:r>
          </w:p>
        </w:tc>
        <w:tc>
          <w:tcPr>
            <w:tcW w:w="1631" w:type="dxa"/>
            <w:vAlign w:val="center"/>
          </w:tcPr>
          <w:p w:rsidR="008D3A65" w:rsidRPr="00063C52" w:rsidRDefault="00BE19AF" w:rsidP="00566350">
            <w:pPr>
              <w:jc w:val="center"/>
            </w:pPr>
            <w:r w:rsidRPr="00BE19AF">
              <w:t>7719263354</w:t>
            </w:r>
          </w:p>
        </w:tc>
        <w:tc>
          <w:tcPr>
            <w:tcW w:w="1938" w:type="dxa"/>
            <w:vAlign w:val="center"/>
          </w:tcPr>
          <w:p w:rsidR="008D3A65" w:rsidRPr="00063C52" w:rsidRDefault="00BE19AF" w:rsidP="00566350">
            <w:pPr>
              <w:jc w:val="center"/>
            </w:pPr>
            <w:r w:rsidRPr="00BE19AF">
              <w:t>1037719000384</w:t>
            </w:r>
            <w:bookmarkStart w:id="0" w:name="_GoBack"/>
            <w:bookmarkEnd w:id="0"/>
          </w:p>
        </w:tc>
      </w:tr>
    </w:tbl>
    <w:p w:rsidR="00644313" w:rsidRPr="00063C52" w:rsidRDefault="00644313" w:rsidP="00D6059B"/>
    <w:p w:rsidR="00644313" w:rsidRDefault="00644313" w:rsidP="00D6059B"/>
    <w:p w:rsidR="00D6059B" w:rsidRPr="00652A47" w:rsidRDefault="00D6059B" w:rsidP="00652A47">
      <w:pPr>
        <w:ind w:firstLine="567"/>
        <w:jc w:val="both"/>
      </w:pPr>
      <w:r w:rsidRPr="00652A47">
        <w:t>Данная информация является актуальной в течение периода с даты ее размещения на сайте по текущую дату, если иное не указано в раскрываемой информации.</w:t>
      </w:r>
    </w:p>
    <w:sectPr w:rsidR="00D6059B" w:rsidRPr="00652A47" w:rsidSect="00D6059B">
      <w:pgSz w:w="11906" w:h="16838"/>
      <w:pgMar w:top="709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212B" w:rsidRDefault="000A212B" w:rsidP="00D6059B">
      <w:pPr>
        <w:spacing w:after="0" w:line="240" w:lineRule="auto"/>
      </w:pPr>
      <w:r>
        <w:separator/>
      </w:r>
    </w:p>
  </w:endnote>
  <w:endnote w:type="continuationSeparator" w:id="0">
    <w:p w:rsidR="000A212B" w:rsidRDefault="000A212B" w:rsidP="00D60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212B" w:rsidRDefault="000A212B" w:rsidP="00D6059B">
      <w:pPr>
        <w:spacing w:after="0" w:line="240" w:lineRule="auto"/>
      </w:pPr>
      <w:r>
        <w:separator/>
      </w:r>
    </w:p>
  </w:footnote>
  <w:footnote w:type="continuationSeparator" w:id="0">
    <w:p w:rsidR="000A212B" w:rsidRDefault="000A212B" w:rsidP="00D605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65C8D"/>
    <w:multiLevelType w:val="hybridMultilevel"/>
    <w:tmpl w:val="E5300432"/>
    <w:lvl w:ilvl="0" w:tplc="92880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9606AF"/>
    <w:multiLevelType w:val="hybridMultilevel"/>
    <w:tmpl w:val="6F407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FB0F1B"/>
    <w:multiLevelType w:val="hybridMultilevel"/>
    <w:tmpl w:val="E5300432"/>
    <w:lvl w:ilvl="0" w:tplc="92880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C64"/>
    <w:rsid w:val="000174BA"/>
    <w:rsid w:val="00063C52"/>
    <w:rsid w:val="000A212B"/>
    <w:rsid w:val="00100AEA"/>
    <w:rsid w:val="00110957"/>
    <w:rsid w:val="00144B0F"/>
    <w:rsid w:val="00192553"/>
    <w:rsid w:val="001B77F1"/>
    <w:rsid w:val="001C3D9B"/>
    <w:rsid w:val="001E2708"/>
    <w:rsid w:val="001F4299"/>
    <w:rsid w:val="00226843"/>
    <w:rsid w:val="00243826"/>
    <w:rsid w:val="002E1669"/>
    <w:rsid w:val="003235EE"/>
    <w:rsid w:val="00365DEC"/>
    <w:rsid w:val="003E1D11"/>
    <w:rsid w:val="003E52C4"/>
    <w:rsid w:val="00481348"/>
    <w:rsid w:val="00494857"/>
    <w:rsid w:val="00540AD1"/>
    <w:rsid w:val="00552843"/>
    <w:rsid w:val="005A3FA4"/>
    <w:rsid w:val="005C20C5"/>
    <w:rsid w:val="005F0B97"/>
    <w:rsid w:val="005F679A"/>
    <w:rsid w:val="00644313"/>
    <w:rsid w:val="00652A47"/>
    <w:rsid w:val="00737A2A"/>
    <w:rsid w:val="007B1BAF"/>
    <w:rsid w:val="007D2F27"/>
    <w:rsid w:val="007D36DA"/>
    <w:rsid w:val="008B3207"/>
    <w:rsid w:val="008D3A65"/>
    <w:rsid w:val="009028F5"/>
    <w:rsid w:val="009049AF"/>
    <w:rsid w:val="009366D4"/>
    <w:rsid w:val="009B675D"/>
    <w:rsid w:val="009C1987"/>
    <w:rsid w:val="009F2333"/>
    <w:rsid w:val="00AA2A6D"/>
    <w:rsid w:val="00AB2D5C"/>
    <w:rsid w:val="00AE0C93"/>
    <w:rsid w:val="00B44A53"/>
    <w:rsid w:val="00B50711"/>
    <w:rsid w:val="00B82B3C"/>
    <w:rsid w:val="00BA1222"/>
    <w:rsid w:val="00BB10FA"/>
    <w:rsid w:val="00BE19AF"/>
    <w:rsid w:val="00D07A0F"/>
    <w:rsid w:val="00D3699B"/>
    <w:rsid w:val="00D6059B"/>
    <w:rsid w:val="00D838E6"/>
    <w:rsid w:val="00D85748"/>
    <w:rsid w:val="00E35E41"/>
    <w:rsid w:val="00EA752D"/>
    <w:rsid w:val="00F21F23"/>
    <w:rsid w:val="00F30C64"/>
    <w:rsid w:val="00F336A8"/>
    <w:rsid w:val="00F361D0"/>
    <w:rsid w:val="00FD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F94A3"/>
  <w15:docId w15:val="{256C6521-0F8E-451B-85F6-B3833EDA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05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059B"/>
  </w:style>
  <w:style w:type="paragraph" w:styleId="a6">
    <w:name w:val="footer"/>
    <w:basedOn w:val="a"/>
    <w:link w:val="a7"/>
    <w:uiPriority w:val="99"/>
    <w:unhideWhenUsed/>
    <w:rsid w:val="00D605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059B"/>
  </w:style>
  <w:style w:type="paragraph" w:styleId="a8">
    <w:name w:val="List Paragraph"/>
    <w:basedOn w:val="a"/>
    <w:uiPriority w:val="34"/>
    <w:qFormat/>
    <w:rsid w:val="00226843"/>
    <w:pPr>
      <w:ind w:left="720"/>
      <w:contextualSpacing/>
    </w:pPr>
  </w:style>
  <w:style w:type="paragraph" w:customStyle="1" w:styleId="ConsPlusNormal">
    <w:name w:val="ConsPlusNormal"/>
    <w:rsid w:val="007D2F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6F9FA-9625-4F31-8991-F6C1D9714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Умнова Александра Юрьевна</dc:creator>
  <cp:lastModifiedBy>Умнова Александра Юрьевна</cp:lastModifiedBy>
  <cp:revision>10</cp:revision>
  <dcterms:created xsi:type="dcterms:W3CDTF">2024-03-22T11:45:00Z</dcterms:created>
  <dcterms:modified xsi:type="dcterms:W3CDTF">2025-11-14T11:28:00Z</dcterms:modified>
</cp:coreProperties>
</file>